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5047"/>
      </w:tblGrid>
      <w:tr w:rsidR="00DB1DA7" w:rsidRPr="006A616B" w:rsidTr="00DB1DA7">
        <w:tc>
          <w:tcPr>
            <w:tcW w:w="4927" w:type="dxa"/>
          </w:tcPr>
          <w:p w:rsidR="00DB1DA7" w:rsidRPr="006A616B" w:rsidRDefault="00DB1DA7" w:rsidP="006A616B">
            <w:pPr>
              <w:rPr>
                <w:rFonts w:ascii="Times New Roman" w:hAnsi="Times New Roman" w:cs="Times New Roman"/>
                <w:sz w:val="24"/>
                <w:szCs w:val="24"/>
                <w:lang w:val="uk-UA"/>
              </w:rPr>
            </w:pPr>
            <w:r w:rsidRPr="006A616B">
              <w:rPr>
                <w:rFonts w:ascii="Times New Roman" w:hAnsi="Times New Roman" w:cs="Times New Roman"/>
                <w:sz w:val="24"/>
                <w:szCs w:val="24"/>
                <w:lang w:val="uk-UA"/>
              </w:rPr>
              <w:t>ЗАТВЕРДЖЕНО</w:t>
            </w:r>
          </w:p>
          <w:p w:rsidR="00DB1DA7" w:rsidRPr="006A616B" w:rsidRDefault="00DB1DA7" w:rsidP="006A616B">
            <w:pPr>
              <w:rPr>
                <w:rFonts w:ascii="Times New Roman" w:hAnsi="Times New Roman" w:cs="Times New Roman"/>
                <w:sz w:val="24"/>
                <w:szCs w:val="24"/>
                <w:lang w:val="uk-UA"/>
              </w:rPr>
            </w:pPr>
            <w:r w:rsidRPr="006A616B">
              <w:rPr>
                <w:rFonts w:ascii="Times New Roman" w:hAnsi="Times New Roman" w:cs="Times New Roman"/>
                <w:sz w:val="24"/>
                <w:szCs w:val="24"/>
                <w:lang w:val="uk-UA"/>
              </w:rPr>
              <w:t>Наказом КЗСОР «Сумська обласна</w:t>
            </w:r>
          </w:p>
          <w:p w:rsidR="00DB1DA7" w:rsidRPr="006A616B" w:rsidRDefault="00DB1DA7" w:rsidP="006A616B">
            <w:pPr>
              <w:rPr>
                <w:rFonts w:ascii="Times New Roman" w:hAnsi="Times New Roman" w:cs="Times New Roman"/>
                <w:sz w:val="24"/>
                <w:szCs w:val="24"/>
                <w:lang w:val="uk-UA"/>
              </w:rPr>
            </w:pPr>
            <w:r w:rsidRPr="006A616B">
              <w:rPr>
                <w:rFonts w:ascii="Times New Roman" w:hAnsi="Times New Roman" w:cs="Times New Roman"/>
                <w:sz w:val="24"/>
                <w:szCs w:val="24"/>
                <w:lang w:val="uk-UA"/>
              </w:rPr>
              <w:t>гімназія-інтернат для талановитих</w:t>
            </w:r>
          </w:p>
          <w:p w:rsidR="00DB1DA7" w:rsidRPr="006A616B" w:rsidRDefault="00DB1DA7" w:rsidP="006A616B">
            <w:pPr>
              <w:rPr>
                <w:rFonts w:ascii="Times New Roman" w:hAnsi="Times New Roman" w:cs="Times New Roman"/>
                <w:sz w:val="24"/>
                <w:szCs w:val="24"/>
                <w:lang w:val="uk-UA"/>
              </w:rPr>
            </w:pPr>
            <w:r w:rsidRPr="006A616B">
              <w:rPr>
                <w:rFonts w:ascii="Times New Roman" w:hAnsi="Times New Roman" w:cs="Times New Roman"/>
                <w:sz w:val="24"/>
                <w:szCs w:val="24"/>
                <w:lang w:val="uk-UA"/>
              </w:rPr>
              <w:t>та творчо обдарованих дітей»</w:t>
            </w:r>
          </w:p>
          <w:p w:rsidR="00DB1DA7" w:rsidRPr="006A616B" w:rsidRDefault="00DB1DA7" w:rsidP="006A616B">
            <w:pPr>
              <w:rPr>
                <w:rFonts w:ascii="Times New Roman" w:hAnsi="Times New Roman" w:cs="Times New Roman"/>
                <w:sz w:val="24"/>
                <w:szCs w:val="24"/>
                <w:lang w:val="uk-UA"/>
              </w:rPr>
            </w:pPr>
            <w:r w:rsidRPr="006A616B">
              <w:rPr>
                <w:rFonts w:ascii="Times New Roman" w:hAnsi="Times New Roman" w:cs="Times New Roman"/>
                <w:sz w:val="24"/>
                <w:szCs w:val="24"/>
                <w:lang w:val="uk-UA"/>
              </w:rPr>
              <w:t>__________ 2021 № _________</w:t>
            </w:r>
          </w:p>
          <w:p w:rsidR="00DB1DA7" w:rsidRPr="006A616B" w:rsidRDefault="00DB1DA7" w:rsidP="006A616B">
            <w:pPr>
              <w:rPr>
                <w:rFonts w:ascii="Times New Roman" w:hAnsi="Times New Roman" w:cs="Times New Roman"/>
                <w:sz w:val="24"/>
                <w:szCs w:val="24"/>
                <w:lang w:val="uk-UA"/>
              </w:rPr>
            </w:pPr>
          </w:p>
          <w:p w:rsidR="00DB1DA7" w:rsidRPr="006A616B" w:rsidRDefault="00DB1DA7" w:rsidP="006A616B">
            <w:pPr>
              <w:rPr>
                <w:rFonts w:ascii="Times New Roman" w:hAnsi="Times New Roman" w:cs="Times New Roman"/>
                <w:sz w:val="24"/>
                <w:szCs w:val="24"/>
                <w:lang w:val="uk-UA"/>
              </w:rPr>
            </w:pPr>
          </w:p>
        </w:tc>
        <w:tc>
          <w:tcPr>
            <w:tcW w:w="5104" w:type="dxa"/>
          </w:tcPr>
          <w:p w:rsidR="00DB1DA7" w:rsidRPr="006A616B" w:rsidRDefault="00DB1DA7" w:rsidP="006A616B">
            <w:pPr>
              <w:rPr>
                <w:rFonts w:ascii="Times New Roman" w:hAnsi="Times New Roman" w:cs="Times New Roman"/>
                <w:sz w:val="24"/>
                <w:szCs w:val="24"/>
                <w:lang w:val="uk-UA"/>
              </w:rPr>
            </w:pPr>
            <w:r w:rsidRPr="006A616B">
              <w:rPr>
                <w:rFonts w:ascii="Times New Roman" w:hAnsi="Times New Roman" w:cs="Times New Roman"/>
                <w:sz w:val="24"/>
                <w:szCs w:val="24"/>
                <w:lang w:val="uk-UA"/>
              </w:rPr>
              <w:t>СХВАЛЕНО</w:t>
            </w:r>
          </w:p>
          <w:p w:rsidR="00DB1DA7" w:rsidRPr="006A616B" w:rsidRDefault="00DB1DA7" w:rsidP="006A616B">
            <w:pPr>
              <w:rPr>
                <w:rFonts w:ascii="Times New Roman" w:hAnsi="Times New Roman" w:cs="Times New Roman"/>
                <w:sz w:val="24"/>
                <w:szCs w:val="24"/>
                <w:lang w:val="uk-UA"/>
              </w:rPr>
            </w:pPr>
            <w:r w:rsidRPr="006A616B">
              <w:rPr>
                <w:rFonts w:ascii="Times New Roman" w:hAnsi="Times New Roman" w:cs="Times New Roman"/>
                <w:sz w:val="24"/>
                <w:szCs w:val="24"/>
                <w:lang w:val="uk-UA"/>
              </w:rPr>
              <w:t>На засіданні педагогічної ради КЗСОР «Сумська обласна гімназія-інтернат для талановитих та творчо обдарованих дітей»</w:t>
            </w:r>
          </w:p>
          <w:p w:rsidR="00DB1DA7" w:rsidRPr="006A616B" w:rsidRDefault="00DB1DA7" w:rsidP="006A616B">
            <w:pPr>
              <w:rPr>
                <w:rFonts w:ascii="Times New Roman" w:hAnsi="Times New Roman" w:cs="Times New Roman"/>
                <w:sz w:val="24"/>
                <w:szCs w:val="24"/>
                <w:lang w:val="uk-UA"/>
              </w:rPr>
            </w:pPr>
            <w:r w:rsidRPr="006A616B">
              <w:rPr>
                <w:rFonts w:ascii="Times New Roman" w:hAnsi="Times New Roman" w:cs="Times New Roman"/>
                <w:sz w:val="24"/>
                <w:szCs w:val="24"/>
                <w:lang w:val="uk-UA"/>
              </w:rPr>
              <w:t>__________2021 протокол № _____</w:t>
            </w:r>
          </w:p>
          <w:p w:rsidR="00DB1DA7" w:rsidRPr="006A616B" w:rsidRDefault="00DB1DA7" w:rsidP="006A616B">
            <w:pPr>
              <w:ind w:left="35"/>
              <w:rPr>
                <w:rFonts w:ascii="Times New Roman" w:hAnsi="Times New Roman" w:cs="Times New Roman"/>
                <w:sz w:val="24"/>
                <w:szCs w:val="24"/>
                <w:lang w:val="uk-UA"/>
              </w:rPr>
            </w:pPr>
          </w:p>
        </w:tc>
      </w:tr>
    </w:tbl>
    <w:p w:rsidR="00DB1DA7" w:rsidRPr="006A616B" w:rsidRDefault="00DB1DA7" w:rsidP="006A616B">
      <w:pPr>
        <w:spacing w:after="0" w:line="240" w:lineRule="auto"/>
        <w:rPr>
          <w:rFonts w:ascii="Times New Roman" w:hAnsi="Times New Roman" w:cs="Times New Roman"/>
          <w:sz w:val="28"/>
          <w:szCs w:val="28"/>
          <w:lang w:val="uk-UA"/>
        </w:rPr>
      </w:pPr>
    </w:p>
    <w:p w:rsidR="00D6590E" w:rsidRPr="006A616B" w:rsidRDefault="00D6590E" w:rsidP="006A616B">
      <w:pPr>
        <w:spacing w:after="0" w:line="240" w:lineRule="auto"/>
        <w:rPr>
          <w:rFonts w:ascii="Times New Roman" w:hAnsi="Times New Roman" w:cs="Times New Roman"/>
          <w:lang w:val="uk-UA"/>
        </w:rPr>
      </w:pPr>
    </w:p>
    <w:p w:rsidR="00DB1DA7" w:rsidRPr="006A616B" w:rsidRDefault="00DB1DA7" w:rsidP="006A616B">
      <w:pPr>
        <w:spacing w:after="0" w:line="240" w:lineRule="auto"/>
        <w:jc w:val="center"/>
        <w:rPr>
          <w:rFonts w:ascii="Times New Roman" w:hAnsi="Times New Roman" w:cs="Times New Roman"/>
          <w:b/>
          <w:sz w:val="32"/>
          <w:szCs w:val="32"/>
          <w:lang w:val="uk-UA"/>
        </w:rPr>
      </w:pPr>
    </w:p>
    <w:p w:rsidR="00DB1DA7" w:rsidRPr="006A616B" w:rsidRDefault="00DB1DA7" w:rsidP="006A616B">
      <w:pPr>
        <w:spacing w:after="0" w:line="240" w:lineRule="auto"/>
        <w:jc w:val="center"/>
        <w:rPr>
          <w:rFonts w:ascii="Times New Roman" w:hAnsi="Times New Roman" w:cs="Times New Roman"/>
          <w:b/>
          <w:sz w:val="32"/>
          <w:szCs w:val="32"/>
          <w:lang w:val="uk-UA"/>
        </w:rPr>
      </w:pPr>
    </w:p>
    <w:p w:rsidR="00491256" w:rsidRPr="006A616B" w:rsidRDefault="00491256" w:rsidP="006A616B">
      <w:pPr>
        <w:spacing w:after="0" w:line="240" w:lineRule="auto"/>
        <w:jc w:val="center"/>
        <w:rPr>
          <w:rFonts w:ascii="Times New Roman" w:hAnsi="Times New Roman" w:cs="Times New Roman"/>
          <w:b/>
          <w:sz w:val="80"/>
          <w:szCs w:val="80"/>
          <w:lang w:val="uk-UA"/>
        </w:rPr>
      </w:pPr>
      <w:r w:rsidRPr="006A616B">
        <w:rPr>
          <w:rFonts w:ascii="Times New Roman" w:hAnsi="Times New Roman" w:cs="Times New Roman"/>
          <w:b/>
          <w:sz w:val="80"/>
          <w:szCs w:val="80"/>
          <w:lang w:val="uk-UA"/>
        </w:rPr>
        <w:t xml:space="preserve">КОДЕКС </w:t>
      </w:r>
    </w:p>
    <w:p w:rsidR="00DB1DA7" w:rsidRPr="006A616B" w:rsidRDefault="00491256" w:rsidP="006A616B">
      <w:pPr>
        <w:spacing w:after="0" w:line="240" w:lineRule="auto"/>
        <w:jc w:val="center"/>
        <w:rPr>
          <w:rFonts w:ascii="Times New Roman" w:hAnsi="Times New Roman" w:cs="Times New Roman"/>
          <w:b/>
          <w:sz w:val="56"/>
          <w:szCs w:val="56"/>
          <w:lang w:val="uk-UA"/>
        </w:rPr>
      </w:pPr>
      <w:r w:rsidRPr="006A616B">
        <w:rPr>
          <w:rFonts w:ascii="Times New Roman" w:hAnsi="Times New Roman" w:cs="Times New Roman"/>
          <w:b/>
          <w:sz w:val="56"/>
          <w:szCs w:val="56"/>
          <w:lang w:val="uk-UA"/>
        </w:rPr>
        <w:t>безпечного освітнього середовища</w:t>
      </w:r>
      <w:r w:rsidR="00DB1DA7" w:rsidRPr="006A616B">
        <w:rPr>
          <w:rFonts w:ascii="Times New Roman" w:hAnsi="Times New Roman" w:cs="Times New Roman"/>
          <w:b/>
          <w:sz w:val="56"/>
          <w:szCs w:val="56"/>
          <w:lang w:val="uk-UA"/>
        </w:rPr>
        <w:t xml:space="preserve"> </w:t>
      </w:r>
    </w:p>
    <w:p w:rsidR="00491256" w:rsidRPr="006A616B" w:rsidRDefault="00DB1DA7" w:rsidP="006A616B">
      <w:pPr>
        <w:spacing w:after="0" w:line="240" w:lineRule="auto"/>
        <w:jc w:val="center"/>
        <w:rPr>
          <w:rFonts w:ascii="Times New Roman" w:hAnsi="Times New Roman" w:cs="Times New Roman"/>
          <w:b/>
          <w:sz w:val="56"/>
          <w:szCs w:val="56"/>
          <w:lang w:val="uk-UA"/>
        </w:rPr>
      </w:pPr>
      <w:r w:rsidRPr="006A616B">
        <w:rPr>
          <w:rFonts w:ascii="Times New Roman" w:hAnsi="Times New Roman" w:cs="Times New Roman"/>
          <w:b/>
          <w:sz w:val="56"/>
          <w:szCs w:val="56"/>
          <w:lang w:val="uk-UA"/>
        </w:rPr>
        <w:t>КЗСОР «Сумська обласна гімназія-інтернат для талановитих та творчо обдарованих дітей»</w:t>
      </w:r>
    </w:p>
    <w:p w:rsidR="0011347E" w:rsidRPr="006A616B" w:rsidRDefault="00D37D64" w:rsidP="006A616B">
      <w:pPr>
        <w:spacing w:after="0" w:line="240" w:lineRule="auto"/>
        <w:rPr>
          <w:rFonts w:ascii="Times New Roman" w:hAnsi="Times New Roman" w:cs="Times New Roman"/>
          <w:lang w:val="uk-UA"/>
        </w:rPr>
      </w:pPr>
      <w:r w:rsidRPr="006A616B">
        <w:rPr>
          <w:rFonts w:ascii="Times New Roman" w:hAnsi="Times New Roman" w:cs="Times New Roman"/>
          <w:noProof/>
          <w:lang w:val="en-US"/>
        </w:rPr>
        <w:drawing>
          <wp:anchor distT="0" distB="0" distL="114300" distR="114300" simplePos="0" relativeHeight="251658240" behindDoc="0" locked="0" layoutInCell="1" allowOverlap="1" wp14:anchorId="3A4AF2C2" wp14:editId="684FDC62">
            <wp:simplePos x="0" y="0"/>
            <wp:positionH relativeFrom="column">
              <wp:posOffset>1080770</wp:posOffset>
            </wp:positionH>
            <wp:positionV relativeFrom="paragraph">
              <wp:posOffset>178435</wp:posOffset>
            </wp:positionV>
            <wp:extent cx="3752850" cy="3314700"/>
            <wp:effectExtent l="19050" t="0" r="19050" b="10477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439"/>
                    <a:stretch/>
                  </pic:blipFill>
                  <pic:spPr bwMode="auto">
                    <a:xfrm>
                      <a:off x="0" y="0"/>
                      <a:ext cx="3752850" cy="3314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12EE" w:rsidRPr="006A616B" w:rsidRDefault="00FC12EE" w:rsidP="006A616B">
      <w:pPr>
        <w:spacing w:after="0" w:line="240" w:lineRule="auto"/>
        <w:rPr>
          <w:rFonts w:ascii="Times New Roman" w:hAnsi="Times New Roman" w:cs="Times New Roman"/>
          <w:lang w:val="uk-UA"/>
        </w:rPr>
      </w:pPr>
    </w:p>
    <w:p w:rsidR="00D6590E" w:rsidRPr="006A616B" w:rsidRDefault="00D6590E" w:rsidP="006A616B">
      <w:pPr>
        <w:spacing w:after="0" w:line="240" w:lineRule="auto"/>
        <w:rPr>
          <w:rFonts w:ascii="Times New Roman" w:hAnsi="Times New Roman" w:cs="Times New Roman"/>
          <w:lang w:val="uk-UA"/>
        </w:rPr>
      </w:pPr>
    </w:p>
    <w:p w:rsidR="00D6590E" w:rsidRPr="006A616B" w:rsidRDefault="00D6590E" w:rsidP="006A616B">
      <w:pPr>
        <w:spacing w:after="0" w:line="240" w:lineRule="auto"/>
        <w:rPr>
          <w:rFonts w:ascii="Times New Roman" w:hAnsi="Times New Roman" w:cs="Times New Roman"/>
          <w:lang w:val="uk-UA"/>
        </w:rPr>
      </w:pPr>
    </w:p>
    <w:p w:rsidR="00491256" w:rsidRPr="006A616B" w:rsidRDefault="00491256" w:rsidP="006A616B">
      <w:pPr>
        <w:spacing w:after="0" w:line="240" w:lineRule="auto"/>
        <w:rPr>
          <w:rFonts w:ascii="Times New Roman" w:hAnsi="Times New Roman" w:cs="Times New Roman"/>
          <w:lang w:val="uk-UA"/>
        </w:rPr>
      </w:pPr>
    </w:p>
    <w:p w:rsidR="00491256" w:rsidRPr="006A616B" w:rsidRDefault="00491256" w:rsidP="006A616B">
      <w:pPr>
        <w:spacing w:after="0" w:line="240" w:lineRule="auto"/>
        <w:rPr>
          <w:rFonts w:ascii="Times New Roman" w:hAnsi="Times New Roman" w:cs="Times New Roman"/>
          <w:lang w:val="uk-UA"/>
        </w:rPr>
      </w:pPr>
    </w:p>
    <w:p w:rsidR="00491256" w:rsidRPr="006A616B" w:rsidRDefault="00491256" w:rsidP="006A616B">
      <w:pPr>
        <w:spacing w:after="0" w:line="240" w:lineRule="auto"/>
        <w:rPr>
          <w:rFonts w:ascii="Times New Roman" w:hAnsi="Times New Roman" w:cs="Times New Roman"/>
          <w:lang w:val="uk-UA"/>
        </w:rPr>
      </w:pPr>
    </w:p>
    <w:p w:rsidR="00491256" w:rsidRPr="006A616B" w:rsidRDefault="00491256" w:rsidP="006A616B">
      <w:pPr>
        <w:spacing w:after="0" w:line="240" w:lineRule="auto"/>
        <w:rPr>
          <w:rFonts w:ascii="Times New Roman" w:hAnsi="Times New Roman" w:cs="Times New Roman"/>
          <w:lang w:val="uk-UA"/>
        </w:rPr>
      </w:pPr>
    </w:p>
    <w:p w:rsidR="00491256" w:rsidRPr="006A616B" w:rsidRDefault="00491256" w:rsidP="006A616B">
      <w:pPr>
        <w:spacing w:after="0" w:line="240" w:lineRule="auto"/>
        <w:rPr>
          <w:rFonts w:ascii="Times New Roman" w:hAnsi="Times New Roman" w:cs="Times New Roman"/>
          <w:lang w:val="uk-UA"/>
        </w:rPr>
      </w:pPr>
    </w:p>
    <w:p w:rsidR="00491256" w:rsidRPr="006A616B" w:rsidRDefault="00491256" w:rsidP="006A616B">
      <w:pPr>
        <w:spacing w:after="0" w:line="240" w:lineRule="auto"/>
        <w:rPr>
          <w:rFonts w:ascii="Times New Roman" w:hAnsi="Times New Roman" w:cs="Times New Roman"/>
          <w:lang w:val="uk-UA"/>
        </w:rPr>
      </w:pPr>
    </w:p>
    <w:p w:rsidR="00491256" w:rsidRPr="006A616B" w:rsidRDefault="00491256" w:rsidP="006A616B">
      <w:pPr>
        <w:spacing w:after="0" w:line="240" w:lineRule="auto"/>
        <w:rPr>
          <w:rFonts w:ascii="Times New Roman" w:hAnsi="Times New Roman" w:cs="Times New Roman"/>
          <w:lang w:val="uk-UA"/>
        </w:rPr>
      </w:pPr>
    </w:p>
    <w:p w:rsidR="00D6590E" w:rsidRPr="006A616B" w:rsidRDefault="00D6590E" w:rsidP="006A616B">
      <w:pPr>
        <w:spacing w:after="0" w:line="240" w:lineRule="auto"/>
        <w:rPr>
          <w:rFonts w:ascii="Times New Roman" w:hAnsi="Times New Roman" w:cs="Times New Roman"/>
          <w:lang w:val="uk-UA"/>
        </w:rPr>
      </w:pPr>
    </w:p>
    <w:p w:rsidR="0011347E" w:rsidRPr="006A616B" w:rsidRDefault="0011347E" w:rsidP="006A616B">
      <w:pPr>
        <w:spacing w:after="0" w:line="240" w:lineRule="auto"/>
        <w:jc w:val="center"/>
        <w:rPr>
          <w:rFonts w:ascii="Times New Roman" w:hAnsi="Times New Roman" w:cs="Times New Roman"/>
          <w:b/>
          <w:sz w:val="28"/>
          <w:szCs w:val="28"/>
          <w:lang w:val="uk-UA"/>
        </w:rPr>
      </w:pPr>
    </w:p>
    <w:p w:rsidR="00D6590E" w:rsidRPr="006A616B" w:rsidRDefault="00D6590E" w:rsidP="006A616B">
      <w:pPr>
        <w:spacing w:after="0" w:line="240" w:lineRule="auto"/>
        <w:rPr>
          <w:rFonts w:ascii="Times New Roman" w:hAnsi="Times New Roman" w:cs="Times New Roman"/>
          <w:lang w:val="uk-UA"/>
        </w:rPr>
      </w:pPr>
    </w:p>
    <w:p w:rsidR="00D6590E" w:rsidRPr="006A616B" w:rsidRDefault="00D6590E" w:rsidP="006A616B">
      <w:pPr>
        <w:spacing w:after="0" w:line="240" w:lineRule="auto"/>
        <w:rPr>
          <w:rFonts w:ascii="Times New Roman" w:hAnsi="Times New Roman" w:cs="Times New Roman"/>
          <w:lang w:val="uk-UA"/>
        </w:rPr>
      </w:pPr>
    </w:p>
    <w:p w:rsidR="00491256" w:rsidRPr="006A616B" w:rsidRDefault="00491256" w:rsidP="006A616B">
      <w:pPr>
        <w:spacing w:after="0" w:line="240" w:lineRule="auto"/>
        <w:rPr>
          <w:rFonts w:ascii="Times New Roman" w:hAnsi="Times New Roman" w:cs="Times New Roman"/>
          <w:lang w:val="uk-UA"/>
        </w:rPr>
      </w:pPr>
    </w:p>
    <w:p w:rsidR="00491256" w:rsidRPr="006A616B" w:rsidRDefault="00491256" w:rsidP="006A616B">
      <w:pPr>
        <w:spacing w:after="0" w:line="240" w:lineRule="auto"/>
        <w:rPr>
          <w:rFonts w:ascii="Times New Roman" w:hAnsi="Times New Roman" w:cs="Times New Roman"/>
          <w:lang w:val="uk-UA"/>
        </w:rPr>
      </w:pPr>
    </w:p>
    <w:p w:rsidR="00491256" w:rsidRPr="006A616B" w:rsidRDefault="00491256" w:rsidP="006A616B">
      <w:pPr>
        <w:spacing w:after="0" w:line="240" w:lineRule="auto"/>
        <w:rPr>
          <w:rFonts w:ascii="Times New Roman" w:hAnsi="Times New Roman" w:cs="Times New Roman"/>
          <w:lang w:val="uk-UA"/>
        </w:rPr>
      </w:pPr>
    </w:p>
    <w:p w:rsidR="00491256" w:rsidRPr="006A616B" w:rsidRDefault="00491256" w:rsidP="006A616B">
      <w:pPr>
        <w:spacing w:after="0" w:line="240" w:lineRule="auto"/>
        <w:rPr>
          <w:rFonts w:ascii="Times New Roman" w:hAnsi="Times New Roman" w:cs="Times New Roman"/>
          <w:lang w:val="uk-UA"/>
        </w:rPr>
      </w:pPr>
    </w:p>
    <w:p w:rsidR="00B52800" w:rsidRPr="006A616B" w:rsidRDefault="00B52800" w:rsidP="006A616B">
      <w:pPr>
        <w:spacing w:after="0" w:line="240" w:lineRule="auto"/>
        <w:jc w:val="center"/>
        <w:rPr>
          <w:rFonts w:ascii="Times New Roman" w:hAnsi="Times New Roman" w:cs="Times New Roman"/>
          <w:sz w:val="28"/>
          <w:szCs w:val="28"/>
          <w:lang w:val="uk-UA"/>
        </w:rPr>
      </w:pPr>
    </w:p>
    <w:p w:rsidR="0063134D" w:rsidRPr="006A616B" w:rsidRDefault="00D6590E" w:rsidP="006A616B">
      <w:pPr>
        <w:spacing w:after="0" w:line="240" w:lineRule="auto"/>
        <w:jc w:val="center"/>
        <w:rPr>
          <w:rFonts w:ascii="Times New Roman" w:hAnsi="Times New Roman" w:cs="Times New Roman"/>
          <w:sz w:val="28"/>
          <w:szCs w:val="28"/>
          <w:lang w:val="uk-UA"/>
        </w:rPr>
      </w:pPr>
      <w:r w:rsidRPr="006A616B">
        <w:rPr>
          <w:rFonts w:ascii="Times New Roman" w:hAnsi="Times New Roman" w:cs="Times New Roman"/>
          <w:sz w:val="28"/>
          <w:szCs w:val="28"/>
          <w:lang w:val="uk-UA"/>
        </w:rPr>
        <w:t>Суми – 2021</w:t>
      </w:r>
    </w:p>
    <w:p w:rsidR="0063134D" w:rsidRPr="006A616B" w:rsidRDefault="0063134D" w:rsidP="006A616B">
      <w:pPr>
        <w:spacing w:line="240" w:lineRule="auto"/>
        <w:rPr>
          <w:rFonts w:ascii="Times New Roman" w:hAnsi="Times New Roman" w:cs="Times New Roman"/>
          <w:sz w:val="28"/>
          <w:szCs w:val="28"/>
          <w:lang w:val="uk-UA"/>
        </w:rPr>
      </w:pPr>
      <w:r w:rsidRPr="006A616B">
        <w:rPr>
          <w:rFonts w:ascii="Times New Roman" w:hAnsi="Times New Roman" w:cs="Times New Roman"/>
          <w:sz w:val="28"/>
          <w:szCs w:val="28"/>
          <w:lang w:val="uk-UA"/>
        </w:rPr>
        <w:br w:type="page"/>
      </w:r>
    </w:p>
    <w:p w:rsidR="00D6590E" w:rsidRPr="006A616B" w:rsidRDefault="00D6590E" w:rsidP="006A616B">
      <w:pPr>
        <w:spacing w:after="0" w:line="240" w:lineRule="auto"/>
        <w:jc w:val="center"/>
        <w:rPr>
          <w:rFonts w:ascii="Times New Roman" w:hAnsi="Times New Roman" w:cs="Times New Roman"/>
          <w:sz w:val="28"/>
          <w:szCs w:val="28"/>
          <w:lang w:val="uk-UA"/>
        </w:rPr>
      </w:pPr>
      <w:r w:rsidRPr="006A616B">
        <w:rPr>
          <w:rFonts w:ascii="Times New Roman" w:hAnsi="Times New Roman" w:cs="Times New Roman"/>
          <w:sz w:val="28"/>
          <w:szCs w:val="28"/>
          <w:lang w:val="uk-UA"/>
        </w:rPr>
        <w:lastRenderedPageBreak/>
        <w:t xml:space="preserve">ЗМІСТ </w:t>
      </w:r>
    </w:p>
    <w:p w:rsidR="00D6590E" w:rsidRPr="006A616B" w:rsidRDefault="00D6590E" w:rsidP="006A616B">
      <w:pPr>
        <w:spacing w:after="0" w:line="240" w:lineRule="auto"/>
        <w:rPr>
          <w:rFonts w:ascii="Times New Roman" w:hAnsi="Times New Roman" w:cs="Times New Roman"/>
          <w:sz w:val="28"/>
          <w:szCs w:val="28"/>
          <w:lang w:val="uk-UA"/>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2"/>
        <w:gridCol w:w="686"/>
      </w:tblGrid>
      <w:tr w:rsidR="00D6590E" w:rsidRPr="006A616B" w:rsidTr="0049601B">
        <w:tc>
          <w:tcPr>
            <w:tcW w:w="8992" w:type="dxa"/>
          </w:tcPr>
          <w:p w:rsidR="00D6590E" w:rsidRPr="006A616B" w:rsidRDefault="00D6590E" w:rsidP="001609B8">
            <w:pPr>
              <w:pStyle w:val="a3"/>
              <w:ind w:left="0"/>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Вступ ……………………………………………………………………</w:t>
            </w:r>
            <w:r w:rsidR="00AB7EB7" w:rsidRPr="006A616B">
              <w:rPr>
                <w:rFonts w:ascii="Times New Roman" w:hAnsi="Times New Roman" w:cs="Times New Roman"/>
                <w:sz w:val="28"/>
                <w:szCs w:val="28"/>
                <w:lang w:val="uk-UA"/>
              </w:rPr>
              <w:t>…….</w:t>
            </w:r>
          </w:p>
        </w:tc>
        <w:tc>
          <w:tcPr>
            <w:tcW w:w="686" w:type="dxa"/>
            <w:vAlign w:val="bottom"/>
          </w:tcPr>
          <w:p w:rsidR="00D6590E" w:rsidRPr="006A616B" w:rsidRDefault="0049601B" w:rsidP="001609B8">
            <w:pPr>
              <w:pStyle w:val="a3"/>
              <w:ind w:left="0"/>
              <w:rPr>
                <w:rFonts w:ascii="Times New Roman" w:hAnsi="Times New Roman" w:cs="Times New Roman"/>
                <w:sz w:val="28"/>
                <w:szCs w:val="28"/>
                <w:lang w:val="uk-UA"/>
              </w:rPr>
            </w:pPr>
            <w:r w:rsidRPr="006A616B">
              <w:rPr>
                <w:rFonts w:ascii="Times New Roman" w:hAnsi="Times New Roman" w:cs="Times New Roman"/>
                <w:sz w:val="28"/>
                <w:szCs w:val="28"/>
                <w:lang w:val="uk-UA"/>
              </w:rPr>
              <w:t>3</w:t>
            </w:r>
          </w:p>
        </w:tc>
      </w:tr>
      <w:tr w:rsidR="001C60A5" w:rsidRPr="006A616B" w:rsidTr="0049601B">
        <w:tc>
          <w:tcPr>
            <w:tcW w:w="8992" w:type="dxa"/>
          </w:tcPr>
          <w:p w:rsidR="001C60A5" w:rsidRPr="006A616B" w:rsidRDefault="001C60A5" w:rsidP="001609B8">
            <w:pPr>
              <w:pStyle w:val="a3"/>
              <w:ind w:left="0"/>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Нормативно-правова база</w:t>
            </w:r>
          </w:p>
        </w:tc>
        <w:tc>
          <w:tcPr>
            <w:tcW w:w="686" w:type="dxa"/>
            <w:vAlign w:val="bottom"/>
          </w:tcPr>
          <w:p w:rsidR="001C60A5" w:rsidRPr="006A616B" w:rsidRDefault="001C60A5" w:rsidP="001609B8">
            <w:pPr>
              <w:pStyle w:val="a3"/>
              <w:ind w:left="0"/>
              <w:rPr>
                <w:rFonts w:ascii="Times New Roman" w:hAnsi="Times New Roman" w:cs="Times New Roman"/>
                <w:sz w:val="28"/>
                <w:szCs w:val="28"/>
                <w:lang w:val="uk-UA"/>
              </w:rPr>
            </w:pPr>
            <w:r w:rsidRPr="006A616B">
              <w:rPr>
                <w:rFonts w:ascii="Times New Roman" w:hAnsi="Times New Roman" w:cs="Times New Roman"/>
                <w:sz w:val="28"/>
                <w:szCs w:val="28"/>
                <w:lang w:val="uk-UA"/>
              </w:rPr>
              <w:t>4</w:t>
            </w:r>
          </w:p>
        </w:tc>
      </w:tr>
      <w:tr w:rsidR="00D6590E" w:rsidRPr="006A616B" w:rsidTr="0049601B">
        <w:tc>
          <w:tcPr>
            <w:tcW w:w="8992" w:type="dxa"/>
          </w:tcPr>
          <w:p w:rsidR="00D6590E" w:rsidRPr="006A616B" w:rsidRDefault="004C2879" w:rsidP="001609B8">
            <w:pPr>
              <w:pStyle w:val="a3"/>
              <w:ind w:left="0"/>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Розділ </w:t>
            </w:r>
            <w:r w:rsidR="00D6590E" w:rsidRPr="006A616B">
              <w:rPr>
                <w:rFonts w:ascii="Times New Roman" w:hAnsi="Times New Roman" w:cs="Times New Roman"/>
                <w:sz w:val="28"/>
                <w:szCs w:val="28"/>
                <w:lang w:val="uk-UA"/>
              </w:rPr>
              <w:t>І. Визначення термінів …………………………………………</w:t>
            </w:r>
            <w:r w:rsidR="00AB7EB7" w:rsidRPr="006A616B">
              <w:rPr>
                <w:rFonts w:ascii="Times New Roman" w:hAnsi="Times New Roman" w:cs="Times New Roman"/>
                <w:sz w:val="28"/>
                <w:szCs w:val="28"/>
                <w:lang w:val="uk-UA"/>
              </w:rPr>
              <w:t>…….</w:t>
            </w:r>
          </w:p>
        </w:tc>
        <w:tc>
          <w:tcPr>
            <w:tcW w:w="686" w:type="dxa"/>
            <w:vAlign w:val="bottom"/>
          </w:tcPr>
          <w:p w:rsidR="00D6590E" w:rsidRPr="006A616B" w:rsidRDefault="00174138" w:rsidP="001609B8">
            <w:pPr>
              <w:pStyle w:val="a3"/>
              <w:ind w:left="0"/>
              <w:rPr>
                <w:rFonts w:ascii="Times New Roman" w:hAnsi="Times New Roman" w:cs="Times New Roman"/>
                <w:sz w:val="28"/>
                <w:szCs w:val="28"/>
                <w:lang w:val="uk-UA"/>
              </w:rPr>
            </w:pPr>
            <w:r w:rsidRPr="006A616B">
              <w:rPr>
                <w:rFonts w:ascii="Times New Roman" w:hAnsi="Times New Roman" w:cs="Times New Roman"/>
                <w:sz w:val="28"/>
                <w:szCs w:val="28"/>
                <w:lang w:val="uk-UA"/>
              </w:rPr>
              <w:t>5</w:t>
            </w:r>
          </w:p>
        </w:tc>
      </w:tr>
      <w:tr w:rsidR="00D6590E" w:rsidRPr="006A616B" w:rsidTr="0049601B">
        <w:tc>
          <w:tcPr>
            <w:tcW w:w="8992" w:type="dxa"/>
          </w:tcPr>
          <w:p w:rsidR="00D6590E" w:rsidRPr="006A616B" w:rsidRDefault="004C2879" w:rsidP="001609B8">
            <w:pPr>
              <w:pStyle w:val="a3"/>
              <w:ind w:left="0"/>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Розділ </w:t>
            </w:r>
            <w:r w:rsidR="0058277F" w:rsidRPr="006A616B">
              <w:rPr>
                <w:rFonts w:ascii="Times New Roman" w:hAnsi="Times New Roman" w:cs="Times New Roman"/>
                <w:sz w:val="28"/>
                <w:szCs w:val="28"/>
                <w:lang w:val="uk-UA"/>
              </w:rPr>
              <w:t>ІІ. Завдання Кодексу безпечного освітнього середовища……</w:t>
            </w:r>
            <w:r w:rsidR="00AB7EB7" w:rsidRPr="006A616B">
              <w:rPr>
                <w:rFonts w:ascii="Times New Roman" w:hAnsi="Times New Roman" w:cs="Times New Roman"/>
                <w:sz w:val="28"/>
                <w:szCs w:val="28"/>
                <w:lang w:val="uk-UA"/>
              </w:rPr>
              <w:t>…….</w:t>
            </w:r>
          </w:p>
        </w:tc>
        <w:tc>
          <w:tcPr>
            <w:tcW w:w="686" w:type="dxa"/>
            <w:vAlign w:val="bottom"/>
          </w:tcPr>
          <w:p w:rsidR="00D6590E" w:rsidRPr="006A616B" w:rsidRDefault="00174138" w:rsidP="001609B8">
            <w:pPr>
              <w:pStyle w:val="a3"/>
              <w:ind w:left="0"/>
              <w:rPr>
                <w:rFonts w:ascii="Times New Roman" w:hAnsi="Times New Roman" w:cs="Times New Roman"/>
                <w:sz w:val="28"/>
                <w:szCs w:val="28"/>
                <w:lang w:val="uk-UA"/>
              </w:rPr>
            </w:pPr>
            <w:r w:rsidRPr="006A616B">
              <w:rPr>
                <w:rFonts w:ascii="Times New Roman" w:hAnsi="Times New Roman" w:cs="Times New Roman"/>
                <w:sz w:val="28"/>
                <w:szCs w:val="28"/>
                <w:lang w:val="uk-UA"/>
              </w:rPr>
              <w:t>5</w:t>
            </w:r>
          </w:p>
        </w:tc>
      </w:tr>
      <w:tr w:rsidR="00174138" w:rsidRPr="006A616B" w:rsidTr="0049601B">
        <w:tc>
          <w:tcPr>
            <w:tcW w:w="8992" w:type="dxa"/>
          </w:tcPr>
          <w:p w:rsidR="00174138" w:rsidRPr="006A616B" w:rsidRDefault="00174138" w:rsidP="001609B8">
            <w:pPr>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Розділ ІІІ. Принципи Кодексу безпечного освітнього середовища</w:t>
            </w:r>
          </w:p>
        </w:tc>
        <w:tc>
          <w:tcPr>
            <w:tcW w:w="686" w:type="dxa"/>
            <w:vAlign w:val="bottom"/>
          </w:tcPr>
          <w:p w:rsidR="00174138" w:rsidRPr="006A616B" w:rsidRDefault="00174138" w:rsidP="001609B8">
            <w:pPr>
              <w:pStyle w:val="a3"/>
              <w:ind w:left="0"/>
              <w:rPr>
                <w:rFonts w:ascii="Times New Roman" w:hAnsi="Times New Roman" w:cs="Times New Roman"/>
                <w:sz w:val="28"/>
                <w:szCs w:val="28"/>
                <w:lang w:val="uk-UA"/>
              </w:rPr>
            </w:pPr>
            <w:r w:rsidRPr="006A616B">
              <w:rPr>
                <w:rFonts w:ascii="Times New Roman" w:hAnsi="Times New Roman" w:cs="Times New Roman"/>
                <w:sz w:val="28"/>
                <w:szCs w:val="28"/>
                <w:lang w:val="uk-UA"/>
              </w:rPr>
              <w:t>6</w:t>
            </w:r>
          </w:p>
        </w:tc>
      </w:tr>
      <w:tr w:rsidR="007C0C08" w:rsidRPr="006A616B" w:rsidTr="0049601B">
        <w:tc>
          <w:tcPr>
            <w:tcW w:w="8992" w:type="dxa"/>
          </w:tcPr>
          <w:p w:rsidR="001C0628" w:rsidRPr="006A616B" w:rsidRDefault="004C2879" w:rsidP="001609B8">
            <w:pPr>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Розділ </w:t>
            </w:r>
            <w:r w:rsidR="00F77417" w:rsidRPr="006A616B">
              <w:rPr>
                <w:rFonts w:ascii="Times New Roman" w:hAnsi="Times New Roman" w:cs="Times New Roman"/>
                <w:sz w:val="28"/>
                <w:szCs w:val="28"/>
                <w:lang w:val="uk-UA"/>
              </w:rPr>
              <w:t>І</w:t>
            </w:r>
            <w:r w:rsidR="001C0628" w:rsidRPr="006A616B">
              <w:rPr>
                <w:rFonts w:ascii="Times New Roman" w:hAnsi="Times New Roman" w:cs="Times New Roman"/>
                <w:sz w:val="28"/>
                <w:szCs w:val="28"/>
                <w:lang w:val="uk-UA"/>
              </w:rPr>
              <w:t xml:space="preserve">V. Визначення чинників ризику насильства проти здобувачів освіти </w:t>
            </w:r>
          </w:p>
        </w:tc>
        <w:tc>
          <w:tcPr>
            <w:tcW w:w="686" w:type="dxa"/>
            <w:vAlign w:val="bottom"/>
          </w:tcPr>
          <w:p w:rsidR="007C0C08" w:rsidRPr="006A616B" w:rsidRDefault="00705EA0" w:rsidP="001609B8">
            <w:pPr>
              <w:pStyle w:val="a3"/>
              <w:ind w:left="0"/>
              <w:rPr>
                <w:rFonts w:ascii="Times New Roman" w:hAnsi="Times New Roman" w:cs="Times New Roman"/>
                <w:sz w:val="28"/>
                <w:szCs w:val="28"/>
                <w:lang w:val="uk-UA"/>
              </w:rPr>
            </w:pPr>
            <w:r w:rsidRPr="006A616B">
              <w:rPr>
                <w:rFonts w:ascii="Times New Roman" w:hAnsi="Times New Roman" w:cs="Times New Roman"/>
                <w:sz w:val="28"/>
                <w:szCs w:val="28"/>
                <w:lang w:val="uk-UA"/>
              </w:rPr>
              <w:t>6</w:t>
            </w:r>
          </w:p>
        </w:tc>
      </w:tr>
      <w:tr w:rsidR="007C0C08" w:rsidRPr="006A616B" w:rsidTr="0049601B">
        <w:tc>
          <w:tcPr>
            <w:tcW w:w="8992" w:type="dxa"/>
          </w:tcPr>
          <w:p w:rsidR="007C0C08" w:rsidRPr="006A616B" w:rsidRDefault="004C2879" w:rsidP="001609B8">
            <w:pPr>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Розділ </w:t>
            </w:r>
            <w:r w:rsidR="00F77417" w:rsidRPr="006A616B">
              <w:rPr>
                <w:rFonts w:ascii="Times New Roman" w:hAnsi="Times New Roman" w:cs="Times New Roman"/>
                <w:sz w:val="28"/>
                <w:szCs w:val="28"/>
                <w:lang w:val="uk-UA"/>
              </w:rPr>
              <w:t>V</w:t>
            </w:r>
            <w:r w:rsidR="001C0628" w:rsidRPr="006A616B">
              <w:rPr>
                <w:rFonts w:ascii="Times New Roman" w:hAnsi="Times New Roman" w:cs="Times New Roman"/>
                <w:sz w:val="28"/>
                <w:szCs w:val="28"/>
                <w:lang w:val="uk-UA"/>
              </w:rPr>
              <w:t xml:space="preserve">. </w:t>
            </w:r>
            <w:r w:rsidR="00705EA0" w:rsidRPr="006A616B">
              <w:rPr>
                <w:rFonts w:ascii="Times New Roman" w:hAnsi="Times New Roman" w:cs="Times New Roman"/>
                <w:sz w:val="28"/>
                <w:szCs w:val="28"/>
                <w:lang w:val="uk-UA"/>
              </w:rPr>
              <w:t>Порядок реагування у випадках булінгу проти здобувачів освіти</w:t>
            </w:r>
          </w:p>
        </w:tc>
        <w:tc>
          <w:tcPr>
            <w:tcW w:w="686" w:type="dxa"/>
            <w:vAlign w:val="bottom"/>
          </w:tcPr>
          <w:p w:rsidR="007C0C08" w:rsidRPr="006A616B" w:rsidRDefault="00705EA0" w:rsidP="001609B8">
            <w:pPr>
              <w:pStyle w:val="a3"/>
              <w:ind w:left="0"/>
              <w:rPr>
                <w:rFonts w:ascii="Times New Roman" w:hAnsi="Times New Roman" w:cs="Times New Roman"/>
                <w:sz w:val="28"/>
                <w:szCs w:val="28"/>
                <w:lang w:val="uk-UA"/>
              </w:rPr>
            </w:pPr>
            <w:r w:rsidRPr="006A616B">
              <w:rPr>
                <w:rFonts w:ascii="Times New Roman" w:hAnsi="Times New Roman" w:cs="Times New Roman"/>
                <w:sz w:val="28"/>
                <w:szCs w:val="28"/>
                <w:lang w:val="uk-UA"/>
              </w:rPr>
              <w:t>7</w:t>
            </w:r>
          </w:p>
        </w:tc>
      </w:tr>
      <w:tr w:rsidR="001C0628" w:rsidRPr="006A616B" w:rsidTr="0049601B">
        <w:tc>
          <w:tcPr>
            <w:tcW w:w="8992" w:type="dxa"/>
          </w:tcPr>
          <w:p w:rsidR="001C0628" w:rsidRPr="006A616B" w:rsidRDefault="004C2879" w:rsidP="001609B8">
            <w:pPr>
              <w:spacing w:line="276" w:lineRule="auto"/>
              <w:rPr>
                <w:rFonts w:ascii="Times New Roman" w:hAnsi="Times New Roman" w:cs="Times New Roman"/>
                <w:spacing w:val="1"/>
                <w:sz w:val="28"/>
                <w:szCs w:val="28"/>
                <w:lang w:val="uk-UA"/>
              </w:rPr>
            </w:pPr>
            <w:r w:rsidRPr="006A616B">
              <w:rPr>
                <w:rFonts w:ascii="Times New Roman" w:hAnsi="Times New Roman" w:cs="Times New Roman"/>
                <w:sz w:val="28"/>
                <w:szCs w:val="28"/>
                <w:lang w:val="uk-UA"/>
              </w:rPr>
              <w:t xml:space="preserve">Розділ </w:t>
            </w:r>
            <w:r w:rsidR="001C0628" w:rsidRPr="006A616B">
              <w:rPr>
                <w:rFonts w:ascii="Times New Roman" w:hAnsi="Times New Roman" w:cs="Times New Roman"/>
                <w:sz w:val="28"/>
                <w:szCs w:val="28"/>
                <w:lang w:val="uk-UA"/>
              </w:rPr>
              <w:t>V</w:t>
            </w:r>
            <w:r w:rsidR="00B066F7" w:rsidRPr="006A616B">
              <w:rPr>
                <w:rFonts w:ascii="Times New Roman" w:hAnsi="Times New Roman" w:cs="Times New Roman"/>
                <w:sz w:val="28"/>
                <w:szCs w:val="28"/>
                <w:lang w:val="uk-UA"/>
              </w:rPr>
              <w:t>І</w:t>
            </w:r>
            <w:r w:rsidR="002D427A" w:rsidRPr="006A616B">
              <w:rPr>
                <w:rFonts w:ascii="Times New Roman" w:hAnsi="Times New Roman" w:cs="Times New Roman"/>
                <w:sz w:val="28"/>
                <w:szCs w:val="28"/>
                <w:lang w:val="uk-UA"/>
              </w:rPr>
              <w:t xml:space="preserve">. </w:t>
            </w:r>
            <w:r w:rsidR="00824599" w:rsidRPr="00824599">
              <w:rPr>
                <w:rFonts w:ascii="Times New Roman" w:hAnsi="Times New Roman" w:cs="Times New Roman"/>
                <w:sz w:val="28"/>
                <w:szCs w:val="28"/>
                <w:lang w:val="uk-UA"/>
              </w:rPr>
              <w:t>Порядок реагування у випадках домашнього насильства</w:t>
            </w:r>
            <w:r w:rsidR="00824599" w:rsidRPr="006A616B">
              <w:rPr>
                <w:rFonts w:ascii="Times New Roman" w:eastAsia="Times New Roman" w:hAnsi="Times New Roman" w:cs="Times New Roman"/>
                <w:b/>
                <w:bCs/>
                <w:iCs/>
                <w:sz w:val="28"/>
                <w:szCs w:val="28"/>
                <w:bdr w:val="none" w:sz="0" w:space="0" w:color="auto" w:frame="1"/>
                <w:lang w:val="uk-UA" w:eastAsia="ru-RU"/>
              </w:rPr>
              <w:t xml:space="preserve"> </w:t>
            </w:r>
          </w:p>
        </w:tc>
        <w:tc>
          <w:tcPr>
            <w:tcW w:w="686" w:type="dxa"/>
            <w:vAlign w:val="bottom"/>
          </w:tcPr>
          <w:p w:rsidR="001C0628" w:rsidRPr="006A616B" w:rsidRDefault="00411ED9" w:rsidP="001609B8">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1C0628" w:rsidRPr="006A616B" w:rsidTr="0049601B">
        <w:tc>
          <w:tcPr>
            <w:tcW w:w="8992" w:type="dxa"/>
          </w:tcPr>
          <w:p w:rsidR="001C0628" w:rsidRPr="006A616B" w:rsidRDefault="004C2879" w:rsidP="001609B8">
            <w:pPr>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Розділ </w:t>
            </w:r>
            <w:r w:rsidR="00465C4E">
              <w:rPr>
                <w:rFonts w:ascii="Times New Roman" w:hAnsi="Times New Roman" w:cs="Times New Roman"/>
                <w:sz w:val="28"/>
                <w:szCs w:val="28"/>
                <w:lang w:val="uk-UA"/>
              </w:rPr>
              <w:t>VІІ</w:t>
            </w:r>
            <w:r w:rsidR="001C0628" w:rsidRPr="006A616B">
              <w:rPr>
                <w:rFonts w:ascii="Times New Roman" w:hAnsi="Times New Roman" w:cs="Times New Roman"/>
                <w:sz w:val="28"/>
                <w:szCs w:val="28"/>
                <w:lang w:val="uk-UA"/>
              </w:rPr>
              <w:t xml:space="preserve">. </w:t>
            </w:r>
            <w:r w:rsidR="00465C4E" w:rsidRPr="006A616B">
              <w:rPr>
                <w:rFonts w:ascii="Times New Roman" w:hAnsi="Times New Roman" w:cs="Times New Roman"/>
                <w:sz w:val="28"/>
                <w:szCs w:val="28"/>
                <w:lang w:val="uk-UA"/>
              </w:rPr>
              <w:t>Доступ здоб</w:t>
            </w:r>
            <w:r w:rsidR="00465C4E">
              <w:rPr>
                <w:rFonts w:ascii="Times New Roman" w:hAnsi="Times New Roman" w:cs="Times New Roman"/>
                <w:sz w:val="28"/>
                <w:szCs w:val="28"/>
                <w:lang w:val="uk-UA"/>
              </w:rPr>
              <w:t>увачів освіти до мережі Інтернет</w:t>
            </w:r>
            <w:r w:rsidR="00465C4E" w:rsidRPr="006A616B">
              <w:rPr>
                <w:rFonts w:ascii="Times New Roman" w:hAnsi="Times New Roman" w:cs="Times New Roman"/>
                <w:sz w:val="28"/>
                <w:szCs w:val="28"/>
                <w:lang w:val="uk-UA"/>
              </w:rPr>
              <w:t xml:space="preserve"> </w:t>
            </w:r>
          </w:p>
        </w:tc>
        <w:tc>
          <w:tcPr>
            <w:tcW w:w="686" w:type="dxa"/>
            <w:vAlign w:val="bottom"/>
          </w:tcPr>
          <w:p w:rsidR="001C0628" w:rsidRPr="006A616B" w:rsidRDefault="00465C4E" w:rsidP="00411ED9">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1</w:t>
            </w:r>
            <w:r w:rsidR="00411ED9">
              <w:rPr>
                <w:rFonts w:ascii="Times New Roman" w:hAnsi="Times New Roman" w:cs="Times New Roman"/>
                <w:sz w:val="28"/>
                <w:szCs w:val="28"/>
                <w:lang w:val="uk-UA"/>
              </w:rPr>
              <w:t>2</w:t>
            </w:r>
          </w:p>
        </w:tc>
      </w:tr>
      <w:tr w:rsidR="001C0628" w:rsidRPr="006A616B" w:rsidTr="0049601B">
        <w:tc>
          <w:tcPr>
            <w:tcW w:w="8992" w:type="dxa"/>
          </w:tcPr>
          <w:p w:rsidR="001C0628" w:rsidRPr="006A616B" w:rsidRDefault="004C2879" w:rsidP="001609B8">
            <w:pPr>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Розділ </w:t>
            </w:r>
            <w:r w:rsidR="00465C4E">
              <w:rPr>
                <w:rFonts w:ascii="Times New Roman" w:hAnsi="Times New Roman" w:cs="Times New Roman"/>
                <w:sz w:val="28"/>
                <w:szCs w:val="28"/>
                <w:lang w:val="uk-UA"/>
              </w:rPr>
              <w:t>VІІІ</w:t>
            </w:r>
            <w:r w:rsidR="001C0628" w:rsidRPr="006A616B">
              <w:rPr>
                <w:rFonts w:ascii="Times New Roman" w:hAnsi="Times New Roman" w:cs="Times New Roman"/>
                <w:sz w:val="28"/>
                <w:szCs w:val="28"/>
                <w:lang w:val="uk-UA"/>
              </w:rPr>
              <w:t xml:space="preserve">. </w:t>
            </w:r>
            <w:r w:rsidR="00465C4E" w:rsidRPr="006A616B">
              <w:rPr>
                <w:rFonts w:ascii="Times New Roman" w:hAnsi="Times New Roman" w:cs="Times New Roman"/>
                <w:sz w:val="28"/>
                <w:szCs w:val="28"/>
                <w:lang w:val="uk-UA"/>
              </w:rPr>
              <w:t>Принципи захисту особистих даних здобувачів освіти</w:t>
            </w:r>
          </w:p>
        </w:tc>
        <w:tc>
          <w:tcPr>
            <w:tcW w:w="686" w:type="dxa"/>
            <w:vAlign w:val="bottom"/>
          </w:tcPr>
          <w:p w:rsidR="001C0628" w:rsidRPr="006A616B" w:rsidRDefault="00912B2B" w:rsidP="00411ED9">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1</w:t>
            </w:r>
            <w:r w:rsidR="00411ED9">
              <w:rPr>
                <w:rFonts w:ascii="Times New Roman" w:hAnsi="Times New Roman" w:cs="Times New Roman"/>
                <w:sz w:val="28"/>
                <w:szCs w:val="28"/>
                <w:lang w:val="uk-UA"/>
              </w:rPr>
              <w:t>3</w:t>
            </w:r>
          </w:p>
        </w:tc>
      </w:tr>
      <w:tr w:rsidR="001C0628" w:rsidRPr="006A616B" w:rsidTr="0049601B">
        <w:tc>
          <w:tcPr>
            <w:tcW w:w="8992" w:type="dxa"/>
          </w:tcPr>
          <w:p w:rsidR="001C0628" w:rsidRPr="00912B2B" w:rsidRDefault="004C2879" w:rsidP="001609B8">
            <w:pPr>
              <w:jc w:val="both"/>
              <w:rPr>
                <w:rFonts w:ascii="Times New Roman" w:hAnsi="Times New Roman" w:cs="Times New Roman"/>
                <w:sz w:val="28"/>
                <w:szCs w:val="28"/>
                <w:lang w:val="uk-UA"/>
              </w:rPr>
            </w:pPr>
            <w:r w:rsidRPr="00912B2B">
              <w:rPr>
                <w:rFonts w:ascii="Times New Roman" w:hAnsi="Times New Roman" w:cs="Times New Roman"/>
                <w:sz w:val="28"/>
                <w:szCs w:val="28"/>
                <w:lang w:val="uk-UA"/>
              </w:rPr>
              <w:t xml:space="preserve">Розділ </w:t>
            </w:r>
            <w:r w:rsidR="00912B2B" w:rsidRPr="00912B2B">
              <w:rPr>
                <w:rFonts w:ascii="Times New Roman" w:hAnsi="Times New Roman" w:cs="Times New Roman"/>
                <w:sz w:val="28"/>
                <w:szCs w:val="28"/>
                <w:lang w:val="uk-UA"/>
              </w:rPr>
              <w:t>І</w:t>
            </w:r>
            <w:r w:rsidR="001C0628" w:rsidRPr="00912B2B">
              <w:rPr>
                <w:rFonts w:ascii="Times New Roman" w:hAnsi="Times New Roman" w:cs="Times New Roman"/>
                <w:sz w:val="28"/>
                <w:szCs w:val="28"/>
                <w:lang w:val="uk-UA"/>
              </w:rPr>
              <w:t xml:space="preserve">Х. </w:t>
            </w:r>
            <w:r w:rsidR="00912B2B" w:rsidRPr="00912B2B">
              <w:rPr>
                <w:rFonts w:ascii="Times New Roman" w:hAnsi="Times New Roman" w:cs="Times New Roman"/>
                <w:sz w:val="28"/>
                <w:szCs w:val="28"/>
                <w:lang w:val="uk-UA"/>
              </w:rPr>
              <w:t xml:space="preserve">Медичне обслуговування у закладі освіти </w:t>
            </w:r>
          </w:p>
        </w:tc>
        <w:tc>
          <w:tcPr>
            <w:tcW w:w="686" w:type="dxa"/>
            <w:vAlign w:val="bottom"/>
          </w:tcPr>
          <w:p w:rsidR="001C0628" w:rsidRPr="00912B2B" w:rsidRDefault="00912B2B" w:rsidP="00411ED9">
            <w:pPr>
              <w:pStyle w:val="a3"/>
              <w:ind w:left="0"/>
              <w:rPr>
                <w:rFonts w:ascii="Times New Roman" w:hAnsi="Times New Roman" w:cs="Times New Roman"/>
                <w:sz w:val="28"/>
                <w:szCs w:val="28"/>
                <w:lang w:val="uk-UA"/>
              </w:rPr>
            </w:pPr>
            <w:r w:rsidRPr="00912B2B">
              <w:rPr>
                <w:rFonts w:ascii="Times New Roman" w:hAnsi="Times New Roman" w:cs="Times New Roman"/>
                <w:sz w:val="28"/>
                <w:szCs w:val="28"/>
                <w:lang w:val="uk-UA"/>
              </w:rPr>
              <w:t>1</w:t>
            </w:r>
            <w:r w:rsidR="00411ED9">
              <w:rPr>
                <w:rFonts w:ascii="Times New Roman" w:hAnsi="Times New Roman" w:cs="Times New Roman"/>
                <w:sz w:val="28"/>
                <w:szCs w:val="28"/>
                <w:lang w:val="uk-UA"/>
              </w:rPr>
              <w:t>4</w:t>
            </w:r>
          </w:p>
        </w:tc>
      </w:tr>
      <w:tr w:rsidR="00465C4E" w:rsidRPr="006A616B" w:rsidTr="0049601B">
        <w:tc>
          <w:tcPr>
            <w:tcW w:w="8992" w:type="dxa"/>
          </w:tcPr>
          <w:p w:rsidR="00465C4E" w:rsidRPr="006A616B" w:rsidRDefault="00465C4E" w:rsidP="001609B8">
            <w:pPr>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Розділ Х. </w:t>
            </w:r>
            <w:r w:rsidR="00912B2B" w:rsidRPr="00912B2B">
              <w:rPr>
                <w:rFonts w:ascii="Times New Roman" w:hAnsi="Times New Roman" w:cs="Times New Roman"/>
                <w:sz w:val="28"/>
                <w:szCs w:val="28"/>
                <w:lang w:val="uk-UA"/>
              </w:rPr>
              <w:t xml:space="preserve">Моніторинг </w:t>
            </w:r>
            <w:r w:rsidRPr="006A616B">
              <w:rPr>
                <w:rFonts w:ascii="Times New Roman" w:hAnsi="Times New Roman" w:cs="Times New Roman"/>
                <w:sz w:val="28"/>
                <w:szCs w:val="28"/>
                <w:lang w:val="uk-UA"/>
              </w:rPr>
              <w:t xml:space="preserve">Кодексу безпечного </w:t>
            </w:r>
            <w:r w:rsidR="00912B2B">
              <w:rPr>
                <w:rFonts w:ascii="Times New Roman" w:hAnsi="Times New Roman" w:cs="Times New Roman"/>
                <w:sz w:val="28"/>
                <w:szCs w:val="28"/>
                <w:lang w:val="uk-UA"/>
              </w:rPr>
              <w:t>освітнього середовища</w:t>
            </w:r>
          </w:p>
        </w:tc>
        <w:tc>
          <w:tcPr>
            <w:tcW w:w="686" w:type="dxa"/>
            <w:vAlign w:val="bottom"/>
          </w:tcPr>
          <w:p w:rsidR="00465C4E" w:rsidRPr="006A616B" w:rsidRDefault="00912B2B" w:rsidP="001609B8">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465C4E" w:rsidRPr="006A616B" w:rsidTr="0049601B">
        <w:tc>
          <w:tcPr>
            <w:tcW w:w="8992" w:type="dxa"/>
          </w:tcPr>
          <w:p w:rsidR="00465C4E" w:rsidRPr="006A616B" w:rsidRDefault="00465C4E" w:rsidP="001609B8">
            <w:pPr>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Розділ ХІ. Заключні положення……………………………………………</w:t>
            </w:r>
          </w:p>
        </w:tc>
        <w:tc>
          <w:tcPr>
            <w:tcW w:w="686" w:type="dxa"/>
            <w:vAlign w:val="bottom"/>
          </w:tcPr>
          <w:p w:rsidR="00465C4E" w:rsidRPr="006A616B" w:rsidRDefault="00912B2B" w:rsidP="001609B8">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1</w:t>
            </w:r>
            <w:r w:rsidR="00465C4E" w:rsidRPr="006A616B">
              <w:rPr>
                <w:rFonts w:ascii="Times New Roman" w:hAnsi="Times New Roman" w:cs="Times New Roman"/>
                <w:sz w:val="28"/>
                <w:szCs w:val="28"/>
                <w:lang w:val="uk-UA"/>
              </w:rPr>
              <w:t>8</w:t>
            </w:r>
          </w:p>
        </w:tc>
      </w:tr>
      <w:tr w:rsidR="00F77417" w:rsidRPr="006A616B" w:rsidTr="00747AF9">
        <w:tc>
          <w:tcPr>
            <w:tcW w:w="8992" w:type="dxa"/>
          </w:tcPr>
          <w:p w:rsidR="00F77417" w:rsidRPr="006A616B" w:rsidRDefault="001609B8" w:rsidP="006A616B">
            <w:pPr>
              <w:jc w:val="both"/>
              <w:rPr>
                <w:rFonts w:ascii="Times New Roman" w:hAnsi="Times New Roman" w:cs="Times New Roman"/>
                <w:sz w:val="28"/>
                <w:szCs w:val="28"/>
                <w:highlight w:val="yellow"/>
                <w:lang w:val="uk-UA"/>
              </w:rPr>
            </w:pPr>
            <w:r w:rsidRPr="006A616B">
              <w:rPr>
                <w:rFonts w:ascii="Times New Roman" w:hAnsi="Times New Roman" w:cs="Times New Roman"/>
                <w:sz w:val="28"/>
                <w:szCs w:val="28"/>
                <w:lang w:val="uk-UA"/>
              </w:rPr>
              <w:t>Додат</w:t>
            </w:r>
            <w:r>
              <w:rPr>
                <w:rFonts w:ascii="Times New Roman" w:hAnsi="Times New Roman" w:cs="Times New Roman"/>
                <w:sz w:val="28"/>
                <w:szCs w:val="28"/>
                <w:lang w:val="uk-UA"/>
              </w:rPr>
              <w:t>ки</w:t>
            </w:r>
          </w:p>
        </w:tc>
        <w:tc>
          <w:tcPr>
            <w:tcW w:w="686" w:type="dxa"/>
            <w:vAlign w:val="bottom"/>
          </w:tcPr>
          <w:p w:rsidR="00F77417" w:rsidRPr="006A616B" w:rsidRDefault="00411ED9" w:rsidP="006A616B">
            <w:pPr>
              <w:pStyle w:val="a3"/>
              <w:ind w:left="0"/>
              <w:rPr>
                <w:rFonts w:ascii="Times New Roman" w:hAnsi="Times New Roman" w:cs="Times New Roman"/>
                <w:sz w:val="28"/>
                <w:szCs w:val="28"/>
                <w:highlight w:val="yellow"/>
                <w:lang w:val="uk-UA"/>
              </w:rPr>
            </w:pPr>
            <w:bookmarkStart w:id="0" w:name="_GoBack"/>
            <w:bookmarkEnd w:id="0"/>
            <w:r w:rsidRPr="00411ED9">
              <w:rPr>
                <w:rFonts w:ascii="Times New Roman" w:hAnsi="Times New Roman" w:cs="Times New Roman"/>
                <w:sz w:val="28"/>
                <w:szCs w:val="28"/>
                <w:lang w:val="uk-UA"/>
              </w:rPr>
              <w:t>19</w:t>
            </w:r>
          </w:p>
        </w:tc>
      </w:tr>
      <w:tr w:rsidR="00F77417" w:rsidRPr="006A616B" w:rsidTr="00747AF9">
        <w:tc>
          <w:tcPr>
            <w:tcW w:w="8992" w:type="dxa"/>
          </w:tcPr>
          <w:p w:rsidR="00F77417" w:rsidRPr="006A616B" w:rsidRDefault="00F77417" w:rsidP="006A616B">
            <w:pPr>
              <w:pStyle w:val="a3"/>
              <w:ind w:left="0"/>
              <w:jc w:val="both"/>
              <w:rPr>
                <w:rFonts w:ascii="Times New Roman" w:hAnsi="Times New Roman" w:cs="Times New Roman"/>
                <w:sz w:val="28"/>
                <w:szCs w:val="28"/>
                <w:highlight w:val="yellow"/>
                <w:lang w:val="uk-UA"/>
              </w:rPr>
            </w:pPr>
          </w:p>
        </w:tc>
        <w:tc>
          <w:tcPr>
            <w:tcW w:w="686" w:type="dxa"/>
            <w:vAlign w:val="bottom"/>
          </w:tcPr>
          <w:p w:rsidR="00F77417" w:rsidRPr="006A616B" w:rsidRDefault="00F77417" w:rsidP="006A616B">
            <w:pPr>
              <w:pStyle w:val="a3"/>
              <w:ind w:left="0"/>
              <w:rPr>
                <w:rFonts w:ascii="Times New Roman" w:hAnsi="Times New Roman" w:cs="Times New Roman"/>
                <w:sz w:val="28"/>
                <w:szCs w:val="28"/>
                <w:highlight w:val="yellow"/>
                <w:lang w:val="uk-UA"/>
              </w:rPr>
            </w:pPr>
          </w:p>
        </w:tc>
      </w:tr>
    </w:tbl>
    <w:p w:rsidR="00D6590E" w:rsidRPr="006A616B" w:rsidRDefault="00D6590E" w:rsidP="006A616B">
      <w:pPr>
        <w:pStyle w:val="a3"/>
        <w:spacing w:after="0" w:line="240" w:lineRule="auto"/>
        <w:rPr>
          <w:rFonts w:ascii="Times New Roman" w:hAnsi="Times New Roman" w:cs="Times New Roman"/>
          <w:sz w:val="28"/>
          <w:szCs w:val="28"/>
          <w:lang w:val="uk-UA"/>
        </w:rPr>
      </w:pPr>
    </w:p>
    <w:p w:rsidR="00D6590E" w:rsidRPr="006A616B" w:rsidRDefault="00D6590E" w:rsidP="006A616B">
      <w:pPr>
        <w:pStyle w:val="a3"/>
        <w:spacing w:after="0" w:line="240" w:lineRule="auto"/>
        <w:rPr>
          <w:rFonts w:ascii="Times New Roman" w:hAnsi="Times New Roman" w:cs="Times New Roman"/>
          <w:sz w:val="28"/>
          <w:szCs w:val="28"/>
          <w:lang w:val="uk-UA"/>
        </w:rPr>
      </w:pPr>
    </w:p>
    <w:p w:rsidR="00AB7EB7" w:rsidRPr="006A616B" w:rsidRDefault="00AB7EB7" w:rsidP="006A616B">
      <w:pPr>
        <w:pStyle w:val="a3"/>
        <w:spacing w:after="0" w:line="240" w:lineRule="auto"/>
        <w:rPr>
          <w:rFonts w:ascii="Times New Roman" w:hAnsi="Times New Roman" w:cs="Times New Roman"/>
          <w:sz w:val="28"/>
          <w:szCs w:val="28"/>
          <w:lang w:val="uk-UA"/>
        </w:rPr>
      </w:pPr>
    </w:p>
    <w:p w:rsidR="00AB7EB7" w:rsidRPr="006A616B" w:rsidRDefault="00AB7EB7" w:rsidP="006A616B">
      <w:pPr>
        <w:pStyle w:val="a3"/>
        <w:spacing w:after="0" w:line="240" w:lineRule="auto"/>
        <w:rPr>
          <w:rFonts w:ascii="Times New Roman" w:hAnsi="Times New Roman" w:cs="Times New Roman"/>
          <w:sz w:val="28"/>
          <w:szCs w:val="28"/>
          <w:lang w:val="uk-UA"/>
        </w:rPr>
      </w:pPr>
    </w:p>
    <w:p w:rsidR="00AB7EB7" w:rsidRPr="006A616B" w:rsidRDefault="00AB7EB7" w:rsidP="006A616B">
      <w:pPr>
        <w:pStyle w:val="a3"/>
        <w:spacing w:after="0" w:line="240" w:lineRule="auto"/>
        <w:rPr>
          <w:rFonts w:ascii="Times New Roman" w:hAnsi="Times New Roman" w:cs="Times New Roman"/>
          <w:sz w:val="28"/>
          <w:szCs w:val="28"/>
          <w:lang w:val="uk-UA"/>
        </w:rPr>
      </w:pPr>
    </w:p>
    <w:p w:rsidR="00AB7EB7" w:rsidRPr="006A616B" w:rsidRDefault="00AB7EB7" w:rsidP="006A616B">
      <w:pPr>
        <w:pStyle w:val="a3"/>
        <w:spacing w:after="0" w:line="240" w:lineRule="auto"/>
        <w:rPr>
          <w:rFonts w:ascii="Times New Roman" w:hAnsi="Times New Roman" w:cs="Times New Roman"/>
          <w:sz w:val="28"/>
          <w:szCs w:val="28"/>
          <w:lang w:val="uk-UA"/>
        </w:rPr>
      </w:pPr>
    </w:p>
    <w:p w:rsidR="00AB7EB7" w:rsidRPr="006A616B" w:rsidRDefault="00AB7EB7" w:rsidP="006A616B">
      <w:pPr>
        <w:spacing w:after="0" w:line="240" w:lineRule="auto"/>
        <w:rPr>
          <w:rFonts w:ascii="Times New Roman" w:hAnsi="Times New Roman" w:cs="Times New Roman"/>
          <w:sz w:val="28"/>
          <w:szCs w:val="28"/>
          <w:lang w:val="uk-UA"/>
        </w:rPr>
      </w:pPr>
    </w:p>
    <w:p w:rsidR="00AB7EB7" w:rsidRPr="006A616B" w:rsidRDefault="00AB7EB7" w:rsidP="006A616B">
      <w:pPr>
        <w:spacing w:after="0" w:line="240" w:lineRule="auto"/>
        <w:rPr>
          <w:rFonts w:ascii="Times New Roman" w:hAnsi="Times New Roman" w:cs="Times New Roman"/>
          <w:sz w:val="28"/>
          <w:szCs w:val="28"/>
          <w:lang w:val="uk-UA"/>
        </w:rPr>
      </w:pPr>
    </w:p>
    <w:p w:rsidR="00AB7EB7" w:rsidRPr="006A616B" w:rsidRDefault="00AB7EB7" w:rsidP="006A616B">
      <w:pPr>
        <w:pStyle w:val="a3"/>
        <w:spacing w:after="0" w:line="240" w:lineRule="auto"/>
        <w:rPr>
          <w:rFonts w:ascii="Times New Roman" w:hAnsi="Times New Roman" w:cs="Times New Roman"/>
          <w:sz w:val="28"/>
          <w:szCs w:val="28"/>
          <w:lang w:val="uk-UA"/>
        </w:rPr>
      </w:pPr>
    </w:p>
    <w:p w:rsidR="00AB7EB7" w:rsidRPr="006A616B" w:rsidRDefault="00AB7EB7" w:rsidP="006A616B">
      <w:pPr>
        <w:pStyle w:val="a3"/>
        <w:spacing w:after="0" w:line="240" w:lineRule="auto"/>
        <w:rPr>
          <w:rFonts w:ascii="Times New Roman" w:hAnsi="Times New Roman" w:cs="Times New Roman"/>
          <w:sz w:val="28"/>
          <w:szCs w:val="28"/>
          <w:lang w:val="uk-UA"/>
        </w:rPr>
      </w:pPr>
    </w:p>
    <w:p w:rsidR="0063134D" w:rsidRPr="006A616B" w:rsidRDefault="0063134D" w:rsidP="006A616B">
      <w:pPr>
        <w:spacing w:after="0" w:line="240" w:lineRule="auto"/>
        <w:rPr>
          <w:rFonts w:ascii="Times New Roman" w:hAnsi="Times New Roman" w:cs="Times New Roman"/>
          <w:sz w:val="28"/>
          <w:szCs w:val="28"/>
          <w:lang w:val="uk-UA"/>
        </w:rPr>
      </w:pPr>
      <w:r w:rsidRPr="006A616B">
        <w:rPr>
          <w:rFonts w:ascii="Times New Roman" w:hAnsi="Times New Roman" w:cs="Times New Roman"/>
          <w:sz w:val="28"/>
          <w:szCs w:val="28"/>
          <w:lang w:val="uk-UA"/>
        </w:rPr>
        <w:br w:type="page"/>
      </w:r>
    </w:p>
    <w:p w:rsidR="00AB7EB7" w:rsidRPr="006A616B" w:rsidRDefault="00AB7EB7" w:rsidP="006A616B">
      <w:pPr>
        <w:pStyle w:val="a3"/>
        <w:spacing w:after="0" w:line="240" w:lineRule="auto"/>
        <w:ind w:left="0" w:firstLine="720"/>
        <w:jc w:val="center"/>
        <w:rPr>
          <w:rFonts w:ascii="Times New Roman" w:hAnsi="Times New Roman" w:cs="Times New Roman"/>
          <w:b/>
          <w:sz w:val="28"/>
          <w:szCs w:val="28"/>
          <w:lang w:val="uk-UA"/>
        </w:rPr>
      </w:pPr>
      <w:r w:rsidRPr="006A616B">
        <w:rPr>
          <w:rFonts w:ascii="Times New Roman" w:hAnsi="Times New Roman" w:cs="Times New Roman"/>
          <w:b/>
          <w:sz w:val="28"/>
          <w:szCs w:val="28"/>
          <w:lang w:val="uk-UA"/>
        </w:rPr>
        <w:lastRenderedPageBreak/>
        <w:t>ВСТУП</w:t>
      </w:r>
    </w:p>
    <w:p w:rsidR="00DD4420" w:rsidRPr="006A616B" w:rsidRDefault="00DD4420" w:rsidP="006A616B">
      <w:pPr>
        <w:pStyle w:val="a3"/>
        <w:spacing w:after="0" w:line="240" w:lineRule="auto"/>
        <w:ind w:left="0" w:firstLine="720"/>
        <w:jc w:val="center"/>
        <w:rPr>
          <w:rFonts w:ascii="Times New Roman" w:hAnsi="Times New Roman" w:cs="Times New Roman"/>
          <w:b/>
          <w:sz w:val="28"/>
          <w:szCs w:val="28"/>
          <w:lang w:val="uk-UA"/>
        </w:rPr>
      </w:pPr>
    </w:p>
    <w:p w:rsidR="0063125C" w:rsidRPr="006A616B" w:rsidRDefault="00DD4420" w:rsidP="006A616B">
      <w:pPr>
        <w:spacing w:after="0"/>
        <w:ind w:firstLine="720"/>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Ф</w:t>
      </w:r>
      <w:r w:rsidR="0063125C" w:rsidRPr="006A616B">
        <w:rPr>
          <w:rFonts w:ascii="Times New Roman" w:hAnsi="Times New Roman" w:cs="Times New Roman"/>
          <w:sz w:val="28"/>
          <w:szCs w:val="28"/>
          <w:lang w:val="uk-UA"/>
        </w:rPr>
        <w:t xml:space="preserve">ункціонування сучасних закладів освіти регулюється значною кількістю нормативних документів державного та обласного рівнів, які охоплюють різні сфери їхньої діяльності: навчальну, виховну, методичну, адміністративну, фінансову, господарську тощо. Кожен з них, у свою чергу, покликаний максимально допомогти педагогічним працівникам сумлінно виконувати свої професійні обов'язки, </w:t>
      </w:r>
      <w:r w:rsidR="00E158EB" w:rsidRPr="006A616B">
        <w:rPr>
          <w:rFonts w:ascii="Times New Roman" w:hAnsi="Times New Roman" w:cs="Times New Roman"/>
          <w:sz w:val="28"/>
          <w:szCs w:val="28"/>
          <w:lang w:val="uk-UA"/>
        </w:rPr>
        <w:t>здобувачам освіти</w:t>
      </w:r>
      <w:r w:rsidR="0063125C" w:rsidRPr="006A616B">
        <w:rPr>
          <w:rFonts w:ascii="Times New Roman" w:hAnsi="Times New Roman" w:cs="Times New Roman"/>
          <w:sz w:val="28"/>
          <w:szCs w:val="28"/>
          <w:lang w:val="uk-UA"/>
        </w:rPr>
        <w:t xml:space="preserve"> у комфортних умовах оволодівати важливими для майбутнього життя знаннями, а батькам бути активними учасниками освітнього процесу.</w:t>
      </w:r>
    </w:p>
    <w:p w:rsidR="00AB7EB7" w:rsidRPr="006A616B" w:rsidRDefault="004B6A9D" w:rsidP="006A616B">
      <w:pPr>
        <w:spacing w:after="0"/>
        <w:ind w:firstLine="720"/>
        <w:jc w:val="both"/>
        <w:rPr>
          <w:rFonts w:ascii="Times New Roman" w:hAnsi="Times New Roman" w:cs="Times New Roman"/>
          <w:color w:val="000000"/>
          <w:sz w:val="28"/>
          <w:szCs w:val="28"/>
          <w:lang w:val="uk-UA"/>
        </w:rPr>
      </w:pPr>
      <w:r w:rsidRPr="006A616B">
        <w:rPr>
          <w:rFonts w:ascii="Times New Roman" w:hAnsi="Times New Roman" w:cs="Times New Roman"/>
          <w:sz w:val="28"/>
          <w:szCs w:val="28"/>
          <w:lang w:val="uk-UA"/>
        </w:rPr>
        <w:t xml:space="preserve">Одним із дієвих інструментів </w:t>
      </w:r>
      <w:r w:rsidR="00DD4420" w:rsidRPr="006A616B">
        <w:rPr>
          <w:rFonts w:ascii="Times New Roman" w:hAnsi="Times New Roman" w:cs="Times New Roman"/>
          <w:sz w:val="28"/>
          <w:szCs w:val="28"/>
          <w:lang w:val="uk-UA"/>
        </w:rPr>
        <w:t xml:space="preserve">взаємодії </w:t>
      </w:r>
      <w:r w:rsidRPr="006A616B">
        <w:rPr>
          <w:rFonts w:ascii="Times New Roman" w:hAnsi="Times New Roman" w:cs="Times New Roman"/>
          <w:sz w:val="28"/>
          <w:szCs w:val="28"/>
          <w:lang w:val="uk-UA"/>
        </w:rPr>
        <w:t>учасників освітнього процесу є «Кодекс безпечного осві</w:t>
      </w:r>
      <w:r w:rsidR="007A22BB" w:rsidRPr="006A616B">
        <w:rPr>
          <w:rFonts w:ascii="Times New Roman" w:hAnsi="Times New Roman" w:cs="Times New Roman"/>
          <w:sz w:val="28"/>
          <w:szCs w:val="28"/>
          <w:lang w:val="uk-UA"/>
        </w:rPr>
        <w:t>тнього середовища»</w:t>
      </w:r>
      <w:r w:rsidRPr="006A616B">
        <w:rPr>
          <w:rFonts w:ascii="Times New Roman" w:hAnsi="Times New Roman" w:cs="Times New Roman"/>
          <w:sz w:val="28"/>
          <w:szCs w:val="28"/>
          <w:lang w:val="uk-UA"/>
        </w:rPr>
        <w:t>, головною метою якого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закладу</w:t>
      </w:r>
      <w:r w:rsidR="009C5655" w:rsidRPr="006A616B">
        <w:rPr>
          <w:rFonts w:ascii="Times New Roman" w:hAnsi="Times New Roman" w:cs="Times New Roman"/>
          <w:sz w:val="28"/>
          <w:szCs w:val="28"/>
          <w:lang w:val="uk-UA"/>
        </w:rPr>
        <w:t xml:space="preserve"> освіти</w:t>
      </w:r>
      <w:r w:rsidRPr="006A616B">
        <w:rPr>
          <w:rFonts w:ascii="Times New Roman" w:hAnsi="Times New Roman" w:cs="Times New Roman"/>
          <w:sz w:val="28"/>
          <w:szCs w:val="28"/>
          <w:lang w:val="uk-UA"/>
        </w:rPr>
        <w:t xml:space="preserve">). </w:t>
      </w:r>
    </w:p>
    <w:p w:rsidR="000674DE" w:rsidRPr="006A616B" w:rsidRDefault="000674DE" w:rsidP="006A616B">
      <w:pPr>
        <w:spacing w:after="0"/>
        <w:ind w:firstLine="720"/>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Кодекс безпечного освітнього середовища (далі Кодекс або КБОС) – це документ закладу освіти, який регулює діяльність закладу, пов’язану з порушенням прав особистості на безпеку, а також питання її підтримки і втручання в ситуації, коли може виникати загроза її життю, здоров’ю та благополуччю. </w:t>
      </w:r>
    </w:p>
    <w:p w:rsidR="007A22BB" w:rsidRPr="006A616B" w:rsidRDefault="007A22BB" w:rsidP="006A616B">
      <w:pPr>
        <w:spacing w:after="0"/>
        <w:ind w:firstLine="720"/>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Безпечне освітнє середовище </w:t>
      </w:r>
      <w:r w:rsidR="009C5655" w:rsidRPr="006A616B">
        <w:rPr>
          <w:rFonts w:ascii="Times New Roman" w:hAnsi="Times New Roman" w:cs="Times New Roman"/>
          <w:sz w:val="28"/>
          <w:szCs w:val="28"/>
          <w:lang w:val="uk-UA"/>
        </w:rPr>
        <w:t>–</w:t>
      </w:r>
      <w:r w:rsidRPr="006A616B">
        <w:rPr>
          <w:rFonts w:ascii="Times New Roman" w:hAnsi="Times New Roman" w:cs="Times New Roman"/>
          <w:sz w:val="28"/>
          <w:szCs w:val="28"/>
          <w:lang w:val="uk-UA"/>
        </w:rPr>
        <w:t xml:space="preserve"> сукупність умов у закладі освіти, що унеможливлюють заподіяння учасникам освітнього процесу фізичної, майнової та моральної шкоди, зокрема внаслідок недотримання вимог санітарних, протипожежних та будівельних норм і правил, захисту персональних даних, безпеки харчових продуктів та надання неякісних послуг з харчування, законодавства щодо булінгу (цькування) шляхом фізичного та психологічного насильства, експлуатації, дискримінації за будь-якою ознакою, приниження честі, гідності, ділової репутації, поширення неправдивих відомостей, пропаганди та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 </w:t>
      </w:r>
    </w:p>
    <w:p w:rsidR="00D77FA8" w:rsidRPr="006A616B" w:rsidRDefault="007A22BB" w:rsidP="006A616B">
      <w:pPr>
        <w:spacing w:after="0"/>
        <w:ind w:firstLine="720"/>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Головним правилом для усіх дій працівників Комунального закладу Сумської обласної ради «Сумська обласна гімназія-інтернат для талановитих та творчо обдарованих дітей» (далі – СОГІ) є </w:t>
      </w:r>
      <w:r w:rsidRPr="006A616B">
        <w:rPr>
          <w:rFonts w:ascii="Times New Roman" w:hAnsi="Times New Roman" w:cs="Times New Roman"/>
          <w:color w:val="000000" w:themeColor="text1"/>
          <w:sz w:val="28"/>
          <w:szCs w:val="28"/>
          <w:lang w:val="uk-UA"/>
        </w:rPr>
        <w:t xml:space="preserve">необхідність діяти у найкращих інтересах дитини. </w:t>
      </w:r>
      <w:r w:rsidRPr="006A616B">
        <w:rPr>
          <w:rFonts w:ascii="Times New Roman" w:hAnsi="Times New Roman" w:cs="Times New Roman"/>
          <w:sz w:val="28"/>
          <w:szCs w:val="28"/>
          <w:lang w:val="uk-UA"/>
        </w:rPr>
        <w:t xml:space="preserve">Кожен працівник закладу освіти повинен ставитися до дітей з повагою та враховувати їхні потреби. </w:t>
      </w:r>
      <w:r w:rsidR="00D77FA8" w:rsidRPr="006A616B">
        <w:rPr>
          <w:rFonts w:ascii="Times New Roman" w:hAnsi="Times New Roman" w:cs="Times New Roman"/>
          <w:sz w:val="28"/>
          <w:szCs w:val="28"/>
          <w:lang w:val="uk-UA"/>
        </w:rPr>
        <w:t xml:space="preserve">Для </w:t>
      </w:r>
      <w:r w:rsidR="00FB2F35" w:rsidRPr="006A616B">
        <w:rPr>
          <w:rFonts w:ascii="Times New Roman" w:hAnsi="Times New Roman" w:cs="Times New Roman"/>
          <w:sz w:val="28"/>
          <w:szCs w:val="28"/>
          <w:lang w:val="uk-UA"/>
        </w:rPr>
        <w:t>створення</w:t>
      </w:r>
      <w:r w:rsidR="00D77FA8" w:rsidRPr="006A616B">
        <w:rPr>
          <w:rFonts w:ascii="Times New Roman" w:hAnsi="Times New Roman" w:cs="Times New Roman"/>
          <w:sz w:val="28"/>
          <w:szCs w:val="28"/>
          <w:lang w:val="uk-UA"/>
        </w:rPr>
        <w:t xml:space="preserve"> </w:t>
      </w:r>
      <w:r w:rsidR="00FB2F35" w:rsidRPr="006A616B">
        <w:rPr>
          <w:rFonts w:ascii="Times New Roman" w:hAnsi="Times New Roman" w:cs="Times New Roman"/>
          <w:sz w:val="28"/>
          <w:szCs w:val="28"/>
          <w:lang w:val="uk-UA"/>
        </w:rPr>
        <w:t>безпечного освітнього середовища</w:t>
      </w:r>
      <w:r w:rsidR="00D77FA8" w:rsidRPr="006A616B">
        <w:rPr>
          <w:rFonts w:ascii="Times New Roman" w:hAnsi="Times New Roman" w:cs="Times New Roman"/>
          <w:sz w:val="28"/>
          <w:szCs w:val="28"/>
          <w:lang w:val="uk-UA"/>
        </w:rPr>
        <w:t xml:space="preserve"> працівники закладу</w:t>
      </w:r>
      <w:r w:rsidR="00DD4420" w:rsidRPr="006A616B">
        <w:rPr>
          <w:rFonts w:ascii="Times New Roman" w:hAnsi="Times New Roman" w:cs="Times New Roman"/>
          <w:sz w:val="28"/>
          <w:szCs w:val="28"/>
          <w:lang w:val="uk-UA"/>
        </w:rPr>
        <w:t xml:space="preserve"> освіти</w:t>
      </w:r>
      <w:r w:rsidR="00D77FA8" w:rsidRPr="006A616B">
        <w:rPr>
          <w:rFonts w:ascii="Times New Roman" w:hAnsi="Times New Roman" w:cs="Times New Roman"/>
          <w:sz w:val="28"/>
          <w:szCs w:val="28"/>
          <w:lang w:val="uk-UA"/>
        </w:rPr>
        <w:t xml:space="preserve"> повинні діяти відповідно до чинного законодавства, внутрішніх правил закладу освіти та в межах своїх повноважень.</w:t>
      </w:r>
    </w:p>
    <w:p w:rsidR="007A22BB" w:rsidRPr="006A616B" w:rsidRDefault="007A22BB" w:rsidP="006A616B">
      <w:pPr>
        <w:spacing w:after="0" w:line="240" w:lineRule="auto"/>
        <w:ind w:firstLine="720"/>
        <w:jc w:val="both"/>
        <w:rPr>
          <w:rFonts w:ascii="Times New Roman" w:hAnsi="Times New Roman" w:cs="Times New Roman"/>
          <w:sz w:val="28"/>
          <w:szCs w:val="28"/>
          <w:lang w:val="uk-UA"/>
        </w:rPr>
      </w:pPr>
    </w:p>
    <w:p w:rsidR="00FB2F35" w:rsidRDefault="00FB2F35" w:rsidP="006A616B">
      <w:pPr>
        <w:spacing w:after="0" w:line="240" w:lineRule="auto"/>
        <w:ind w:firstLine="720"/>
        <w:jc w:val="both"/>
        <w:rPr>
          <w:rFonts w:ascii="Times New Roman" w:hAnsi="Times New Roman" w:cs="Times New Roman"/>
          <w:sz w:val="28"/>
          <w:szCs w:val="28"/>
          <w:lang w:val="uk-UA"/>
        </w:rPr>
      </w:pPr>
    </w:p>
    <w:p w:rsidR="006A616B" w:rsidRDefault="006A616B" w:rsidP="006A616B">
      <w:pPr>
        <w:spacing w:after="0" w:line="240" w:lineRule="auto"/>
        <w:ind w:firstLine="720"/>
        <w:jc w:val="both"/>
        <w:rPr>
          <w:rFonts w:ascii="Times New Roman" w:hAnsi="Times New Roman" w:cs="Times New Roman"/>
          <w:sz w:val="28"/>
          <w:szCs w:val="28"/>
          <w:lang w:val="uk-UA"/>
        </w:rPr>
      </w:pPr>
    </w:p>
    <w:p w:rsidR="006A616B" w:rsidRDefault="006A616B" w:rsidP="006A616B">
      <w:pPr>
        <w:spacing w:after="0" w:line="240" w:lineRule="auto"/>
        <w:ind w:firstLine="720"/>
        <w:jc w:val="center"/>
        <w:rPr>
          <w:rFonts w:ascii="Times New Roman" w:hAnsi="Times New Roman" w:cs="Times New Roman"/>
          <w:b/>
          <w:color w:val="000000" w:themeColor="text1"/>
          <w:sz w:val="28"/>
          <w:szCs w:val="28"/>
          <w:lang w:val="uk-UA"/>
        </w:rPr>
      </w:pPr>
    </w:p>
    <w:p w:rsidR="00C01F4D" w:rsidRPr="006A616B" w:rsidRDefault="00C01F4D" w:rsidP="006A616B">
      <w:pPr>
        <w:spacing w:after="0" w:line="240" w:lineRule="auto"/>
        <w:ind w:firstLine="720"/>
        <w:jc w:val="center"/>
        <w:rPr>
          <w:rFonts w:ascii="Times New Roman" w:hAnsi="Times New Roman" w:cs="Times New Roman"/>
          <w:b/>
          <w:color w:val="000000" w:themeColor="text1"/>
          <w:sz w:val="28"/>
          <w:szCs w:val="28"/>
          <w:lang w:val="uk-UA"/>
        </w:rPr>
      </w:pPr>
      <w:r w:rsidRPr="006A616B">
        <w:rPr>
          <w:rFonts w:ascii="Times New Roman" w:hAnsi="Times New Roman" w:cs="Times New Roman"/>
          <w:b/>
          <w:color w:val="000000" w:themeColor="text1"/>
          <w:sz w:val="28"/>
          <w:szCs w:val="28"/>
          <w:lang w:val="uk-UA"/>
        </w:rPr>
        <w:lastRenderedPageBreak/>
        <w:t>Нормативно-правова база</w:t>
      </w:r>
    </w:p>
    <w:p w:rsidR="002E4A2C" w:rsidRPr="006A616B" w:rsidRDefault="002E4A2C" w:rsidP="006A616B">
      <w:pPr>
        <w:spacing w:after="0" w:line="240" w:lineRule="auto"/>
        <w:ind w:firstLine="720"/>
        <w:jc w:val="center"/>
        <w:rPr>
          <w:rFonts w:ascii="Times New Roman" w:hAnsi="Times New Roman" w:cs="Times New Roman"/>
          <w:b/>
          <w:color w:val="000000" w:themeColor="text1"/>
          <w:sz w:val="28"/>
          <w:szCs w:val="28"/>
          <w:lang w:val="uk-UA"/>
        </w:rPr>
      </w:pPr>
    </w:p>
    <w:p w:rsidR="00C01F4D" w:rsidRPr="006A616B" w:rsidRDefault="00C01F4D" w:rsidP="006A616B">
      <w:pPr>
        <w:pStyle w:val="a3"/>
        <w:numPr>
          <w:ilvl w:val="0"/>
          <w:numId w:val="1"/>
        </w:numPr>
        <w:tabs>
          <w:tab w:val="left" w:pos="993"/>
        </w:tabs>
        <w:spacing w:after="0"/>
        <w:ind w:left="0" w:right="-1"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Конвенція ООН про права дитини.</w:t>
      </w:r>
    </w:p>
    <w:p w:rsidR="00C01F4D" w:rsidRPr="006A616B" w:rsidRDefault="00C01F4D" w:rsidP="006A616B">
      <w:pPr>
        <w:pStyle w:val="a3"/>
        <w:numPr>
          <w:ilvl w:val="0"/>
          <w:numId w:val="1"/>
        </w:numPr>
        <w:tabs>
          <w:tab w:val="left" w:pos="993"/>
        </w:tabs>
        <w:spacing w:after="0"/>
        <w:ind w:left="0" w:right="-1"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Закон України «Про освіту» від 05.09.2017 №</w:t>
      </w:r>
      <w:r w:rsidRPr="006A616B">
        <w:rPr>
          <w:rFonts w:ascii="Times New Roman" w:hAnsi="Times New Roman" w:cs="Times New Roman"/>
          <w:bCs/>
          <w:color w:val="000000" w:themeColor="text1"/>
          <w:sz w:val="28"/>
          <w:szCs w:val="28"/>
          <w:shd w:val="clear" w:color="auto" w:fill="FFFFFF"/>
          <w:lang w:val="uk-UA"/>
        </w:rPr>
        <w:t>2145-VIII.</w:t>
      </w:r>
    </w:p>
    <w:p w:rsidR="00C01F4D" w:rsidRPr="006A616B" w:rsidRDefault="00C01F4D" w:rsidP="006A616B">
      <w:pPr>
        <w:pStyle w:val="rvps18"/>
        <w:numPr>
          <w:ilvl w:val="0"/>
          <w:numId w:val="1"/>
        </w:numPr>
        <w:tabs>
          <w:tab w:val="left" w:pos="993"/>
        </w:tabs>
        <w:spacing w:before="0" w:beforeAutospacing="0" w:after="0" w:afterAutospacing="0" w:line="276" w:lineRule="auto"/>
        <w:ind w:left="0" w:right="-1" w:firstLine="709"/>
        <w:jc w:val="both"/>
        <w:rPr>
          <w:color w:val="000000" w:themeColor="text1"/>
          <w:sz w:val="28"/>
          <w:szCs w:val="28"/>
          <w:lang w:val="uk-UA"/>
        </w:rPr>
      </w:pPr>
      <w:r w:rsidRPr="006A616B">
        <w:rPr>
          <w:color w:val="000000" w:themeColor="text1"/>
          <w:sz w:val="28"/>
          <w:szCs w:val="28"/>
          <w:lang w:val="uk-UA"/>
        </w:rPr>
        <w:t>Закон України «Про органи і служби у справах дітей та спеціальні уст</w:t>
      </w:r>
      <w:r w:rsidR="002E4A2C" w:rsidRPr="006A616B">
        <w:rPr>
          <w:color w:val="000000" w:themeColor="text1"/>
          <w:sz w:val="28"/>
          <w:szCs w:val="28"/>
          <w:lang w:val="uk-UA"/>
        </w:rPr>
        <w:t>анови для дітей» від 24.01.1995</w:t>
      </w:r>
      <w:r w:rsidRPr="006A616B">
        <w:rPr>
          <w:color w:val="000000" w:themeColor="text1"/>
          <w:sz w:val="28"/>
          <w:szCs w:val="28"/>
          <w:lang w:val="uk-UA"/>
        </w:rPr>
        <w:t xml:space="preserve"> №  21/95-ВР.</w:t>
      </w:r>
    </w:p>
    <w:p w:rsidR="00C01F4D" w:rsidRPr="006A616B" w:rsidRDefault="00C01F4D" w:rsidP="006A616B">
      <w:pPr>
        <w:pStyle w:val="rvps18"/>
        <w:numPr>
          <w:ilvl w:val="0"/>
          <w:numId w:val="1"/>
        </w:numPr>
        <w:tabs>
          <w:tab w:val="left" w:pos="993"/>
        </w:tabs>
        <w:spacing w:before="0" w:beforeAutospacing="0" w:after="0" w:afterAutospacing="0" w:line="276" w:lineRule="auto"/>
        <w:ind w:left="0" w:right="-1" w:firstLine="709"/>
        <w:jc w:val="both"/>
        <w:rPr>
          <w:bCs/>
          <w:color w:val="000000" w:themeColor="text1"/>
          <w:sz w:val="28"/>
          <w:szCs w:val="28"/>
          <w:shd w:val="clear" w:color="auto" w:fill="FFFFFF"/>
          <w:lang w:val="uk-UA"/>
        </w:rPr>
      </w:pPr>
      <w:r w:rsidRPr="006A616B">
        <w:rPr>
          <w:color w:val="000000" w:themeColor="text1"/>
          <w:sz w:val="28"/>
          <w:szCs w:val="28"/>
          <w:lang w:val="uk-UA"/>
        </w:rPr>
        <w:t xml:space="preserve">Закон України «Про внесення змін до деяких законодавчих актів України щодо протидії булінгу (цькуванню) від 18.12.2018 </w:t>
      </w:r>
      <w:r w:rsidRPr="006A616B">
        <w:rPr>
          <w:bCs/>
          <w:color w:val="000000" w:themeColor="text1"/>
          <w:sz w:val="28"/>
          <w:szCs w:val="28"/>
          <w:shd w:val="clear" w:color="auto" w:fill="FFFFFF"/>
          <w:lang w:val="uk-UA"/>
        </w:rPr>
        <w:t>№ 2657-VIII.</w:t>
      </w:r>
    </w:p>
    <w:p w:rsidR="00C01F4D" w:rsidRPr="006A616B" w:rsidRDefault="00C01F4D" w:rsidP="006A616B">
      <w:pPr>
        <w:pStyle w:val="rvps18"/>
        <w:numPr>
          <w:ilvl w:val="0"/>
          <w:numId w:val="1"/>
        </w:numPr>
        <w:tabs>
          <w:tab w:val="left" w:pos="993"/>
        </w:tabs>
        <w:spacing w:before="0" w:beforeAutospacing="0" w:after="0" w:afterAutospacing="0" w:line="276" w:lineRule="auto"/>
        <w:ind w:left="0" w:right="-1" w:firstLine="709"/>
        <w:jc w:val="both"/>
        <w:rPr>
          <w:color w:val="000000" w:themeColor="text1"/>
          <w:sz w:val="28"/>
          <w:szCs w:val="28"/>
          <w:shd w:val="clear" w:color="auto" w:fill="FFFFFF"/>
          <w:lang w:val="uk-UA"/>
        </w:rPr>
      </w:pPr>
      <w:r w:rsidRPr="006A616B">
        <w:rPr>
          <w:bCs/>
          <w:color w:val="000000" w:themeColor="text1"/>
          <w:sz w:val="28"/>
          <w:szCs w:val="28"/>
          <w:shd w:val="clear" w:color="auto" w:fill="FFFFFF"/>
          <w:lang w:val="uk-UA"/>
        </w:rPr>
        <w:t xml:space="preserve">Закон України «Про запобігання та протидію домашньому насильству» від </w:t>
      </w:r>
      <w:hyperlink r:id="rId9" w:anchor="n482" w:tgtFrame="_blank" w:history="1">
        <w:r w:rsidRPr="006A616B">
          <w:rPr>
            <w:rStyle w:val="a9"/>
            <w:color w:val="000000" w:themeColor="text1"/>
            <w:sz w:val="28"/>
            <w:szCs w:val="28"/>
            <w:u w:val="none"/>
            <w:lang w:val="uk-UA"/>
          </w:rPr>
          <w:t xml:space="preserve"> 17.01.2019</w:t>
        </w:r>
      </w:hyperlink>
      <w:r w:rsidRPr="006A616B">
        <w:rPr>
          <w:color w:val="000000" w:themeColor="text1"/>
          <w:sz w:val="28"/>
          <w:szCs w:val="28"/>
          <w:shd w:val="clear" w:color="auto" w:fill="FFFFFF"/>
          <w:lang w:val="uk-UA"/>
        </w:rPr>
        <w:t xml:space="preserve"> № 2671-VIII.</w:t>
      </w:r>
    </w:p>
    <w:p w:rsidR="00C01F4D" w:rsidRPr="006A616B" w:rsidRDefault="00C01F4D" w:rsidP="006A616B">
      <w:pPr>
        <w:pStyle w:val="rvps18"/>
        <w:numPr>
          <w:ilvl w:val="0"/>
          <w:numId w:val="1"/>
        </w:numPr>
        <w:tabs>
          <w:tab w:val="left" w:pos="993"/>
          <w:tab w:val="left" w:pos="9356"/>
        </w:tabs>
        <w:spacing w:before="0" w:beforeAutospacing="0" w:after="0" w:afterAutospacing="0" w:line="276" w:lineRule="auto"/>
        <w:ind w:left="0" w:right="-1" w:firstLine="709"/>
        <w:jc w:val="both"/>
        <w:rPr>
          <w:bCs/>
          <w:color w:val="000000" w:themeColor="text1"/>
          <w:sz w:val="28"/>
          <w:szCs w:val="28"/>
          <w:shd w:val="clear" w:color="auto" w:fill="FFFFFF"/>
          <w:lang w:val="uk-UA"/>
        </w:rPr>
      </w:pPr>
      <w:r w:rsidRPr="006A616B">
        <w:rPr>
          <w:bCs/>
          <w:color w:val="000000" w:themeColor="text1"/>
          <w:sz w:val="28"/>
          <w:szCs w:val="28"/>
          <w:shd w:val="clear" w:color="auto" w:fill="FFFFFF"/>
          <w:lang w:val="uk-UA"/>
        </w:rPr>
        <w:t>Наказ Міністерства освіти і науки України «Про деякі питання реагування на випадки булінгу (цькування) та застосування заходів виховного впливу в закладах освіти» від 28.12.2019 №1646, зареєстрований в Міністерстві юстиції України 03 лютого 2020 р. за № 111/34394. Роз’яснення щодо застосування наказу Міністерства освіти і науки України надано в листі Міністерства освіти і науки України від 13.04.2020 № 1/9-207 «Роз’яснення щодо застосування наказу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w:t>
      </w:r>
    </w:p>
    <w:p w:rsidR="00C01F4D" w:rsidRPr="006A616B" w:rsidRDefault="00C01F4D" w:rsidP="006A616B">
      <w:pPr>
        <w:pStyle w:val="a3"/>
        <w:numPr>
          <w:ilvl w:val="0"/>
          <w:numId w:val="1"/>
        </w:numPr>
        <w:tabs>
          <w:tab w:val="left" w:pos="993"/>
        </w:tabs>
        <w:spacing w:after="0"/>
        <w:ind w:left="0"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Постанова </w:t>
      </w:r>
      <w:r w:rsidR="00983F4A" w:rsidRPr="006A616B">
        <w:rPr>
          <w:rFonts w:ascii="Times New Roman" w:hAnsi="Times New Roman" w:cs="Times New Roman"/>
          <w:color w:val="000000" w:themeColor="text1"/>
          <w:sz w:val="28"/>
          <w:szCs w:val="28"/>
          <w:lang w:val="uk-UA"/>
        </w:rPr>
        <w:t>Кабінету Міністрів України</w:t>
      </w:r>
      <w:r w:rsidRPr="006A616B">
        <w:rPr>
          <w:rFonts w:ascii="Times New Roman" w:hAnsi="Times New Roman" w:cs="Times New Roman"/>
          <w:color w:val="000000" w:themeColor="text1"/>
          <w:sz w:val="28"/>
          <w:szCs w:val="28"/>
          <w:lang w:val="uk-UA"/>
        </w:rPr>
        <w:t xml:space="preserve"> </w:t>
      </w:r>
      <w:r w:rsidR="002E4A2C" w:rsidRPr="006A616B">
        <w:rPr>
          <w:rFonts w:ascii="Times New Roman" w:hAnsi="Times New Roman" w:cs="Times New Roman"/>
          <w:color w:val="000000" w:themeColor="text1"/>
          <w:sz w:val="28"/>
          <w:szCs w:val="28"/>
          <w:lang w:val="uk-UA"/>
        </w:rPr>
        <w:t>«Порядок взаємодії суб’єктів, що здійснюють заходи у сфері запобігання та протидії домашньому насильству і насильству за ознакою статі» від 22.08.2018 № 658.</w:t>
      </w:r>
    </w:p>
    <w:p w:rsidR="002E4A2C" w:rsidRPr="006A616B" w:rsidRDefault="002E4A2C" w:rsidP="006A616B">
      <w:pPr>
        <w:pStyle w:val="a3"/>
        <w:numPr>
          <w:ilvl w:val="0"/>
          <w:numId w:val="1"/>
        </w:numPr>
        <w:tabs>
          <w:tab w:val="left" w:pos="993"/>
        </w:tabs>
        <w:spacing w:after="0"/>
        <w:ind w:left="0"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Наказ </w:t>
      </w:r>
      <w:r w:rsidR="00983F4A" w:rsidRPr="006A616B">
        <w:rPr>
          <w:rFonts w:ascii="Times New Roman" w:hAnsi="Times New Roman" w:cs="Times New Roman"/>
          <w:color w:val="000000" w:themeColor="text1"/>
          <w:sz w:val="28"/>
          <w:szCs w:val="28"/>
          <w:lang w:val="uk-UA"/>
        </w:rPr>
        <w:t>Міністерства освіти і науки України</w:t>
      </w:r>
      <w:r w:rsidRPr="006A616B">
        <w:rPr>
          <w:rFonts w:ascii="Times New Roman" w:hAnsi="Times New Roman" w:cs="Times New Roman"/>
          <w:color w:val="000000" w:themeColor="text1"/>
          <w:sz w:val="28"/>
          <w:szCs w:val="28"/>
          <w:lang w:val="uk-UA"/>
        </w:rPr>
        <w:t xml:space="preserve"> «Про затвердження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 від 02.10.2018 № 1047. </w:t>
      </w:r>
    </w:p>
    <w:p w:rsidR="002E4A2C" w:rsidRPr="006A616B" w:rsidRDefault="002E4A2C" w:rsidP="006A616B">
      <w:pPr>
        <w:pStyle w:val="a3"/>
        <w:numPr>
          <w:ilvl w:val="0"/>
          <w:numId w:val="1"/>
        </w:numPr>
        <w:tabs>
          <w:tab w:val="left" w:pos="993"/>
        </w:tabs>
        <w:spacing w:after="0"/>
        <w:ind w:left="0"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Лист </w:t>
      </w:r>
      <w:r w:rsidR="00983F4A" w:rsidRPr="006A616B">
        <w:rPr>
          <w:rFonts w:ascii="Times New Roman" w:hAnsi="Times New Roman" w:cs="Times New Roman"/>
          <w:color w:val="000000" w:themeColor="text1"/>
          <w:sz w:val="28"/>
          <w:szCs w:val="28"/>
          <w:lang w:val="uk-UA"/>
        </w:rPr>
        <w:t>Міністерства освіти і науки України</w:t>
      </w:r>
      <w:r w:rsidRPr="006A616B">
        <w:rPr>
          <w:rFonts w:ascii="Times New Roman" w:hAnsi="Times New Roman" w:cs="Times New Roman"/>
          <w:color w:val="000000" w:themeColor="text1"/>
          <w:sz w:val="28"/>
          <w:szCs w:val="28"/>
          <w:lang w:val="uk-UA"/>
        </w:rPr>
        <w:t xml:space="preserve"> «Методичні рекомендації щодо запобігання та протидії насильству» від 18.05.2018 року №1/11- 5480.</w:t>
      </w:r>
    </w:p>
    <w:p w:rsidR="002E4A2C" w:rsidRPr="006A616B" w:rsidRDefault="002E4A2C" w:rsidP="006A616B">
      <w:pPr>
        <w:pStyle w:val="a3"/>
        <w:numPr>
          <w:ilvl w:val="0"/>
          <w:numId w:val="1"/>
        </w:numPr>
        <w:tabs>
          <w:tab w:val="left" w:pos="993"/>
        </w:tabs>
        <w:spacing w:after="0"/>
        <w:ind w:left="0"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Лист </w:t>
      </w:r>
      <w:r w:rsidR="00983F4A" w:rsidRPr="006A616B">
        <w:rPr>
          <w:rFonts w:ascii="Times New Roman" w:hAnsi="Times New Roman" w:cs="Times New Roman"/>
          <w:color w:val="000000" w:themeColor="text1"/>
          <w:sz w:val="28"/>
          <w:szCs w:val="28"/>
          <w:lang w:val="uk-UA"/>
        </w:rPr>
        <w:t xml:space="preserve">Міністерства освіти і науки України </w:t>
      </w:r>
      <w:r w:rsidRPr="006A616B">
        <w:rPr>
          <w:rFonts w:ascii="Times New Roman" w:hAnsi="Times New Roman" w:cs="Times New Roman"/>
          <w:color w:val="000000" w:themeColor="text1"/>
          <w:sz w:val="28"/>
          <w:szCs w:val="28"/>
          <w:lang w:val="uk-UA"/>
        </w:rPr>
        <w:t>«Щодо організації роботи у закладах освіти з питань запобігання і протидії домашньому насильству та булінгу» від 29.12.2018 №1/9-790.</w:t>
      </w:r>
    </w:p>
    <w:p w:rsidR="002E4A2C" w:rsidRPr="006A616B" w:rsidRDefault="002E4A2C" w:rsidP="006A616B">
      <w:pPr>
        <w:pStyle w:val="a3"/>
        <w:numPr>
          <w:ilvl w:val="0"/>
          <w:numId w:val="1"/>
        </w:numPr>
        <w:tabs>
          <w:tab w:val="left" w:pos="993"/>
        </w:tabs>
        <w:spacing w:after="0"/>
        <w:ind w:left="0"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Лист </w:t>
      </w:r>
      <w:r w:rsidR="00983F4A" w:rsidRPr="006A616B">
        <w:rPr>
          <w:rFonts w:ascii="Times New Roman" w:hAnsi="Times New Roman" w:cs="Times New Roman"/>
          <w:color w:val="000000" w:themeColor="text1"/>
          <w:sz w:val="28"/>
          <w:szCs w:val="28"/>
          <w:lang w:val="uk-UA"/>
        </w:rPr>
        <w:t>Міністерства освіти і науки України</w:t>
      </w:r>
      <w:r w:rsidRPr="006A616B">
        <w:rPr>
          <w:rFonts w:ascii="Times New Roman" w:hAnsi="Times New Roman" w:cs="Times New Roman"/>
          <w:color w:val="000000" w:themeColor="text1"/>
          <w:sz w:val="28"/>
          <w:szCs w:val="28"/>
          <w:lang w:val="uk-UA"/>
        </w:rPr>
        <w:t xml:space="preserve"> «Про створення безпечного освітнього середовища в закладі освіти та попередження і протидії булінгу (цькуванню)» від 14.08.2020 № 1</w:t>
      </w:r>
      <w:r w:rsidR="009C5655" w:rsidRPr="006A616B">
        <w:rPr>
          <w:rFonts w:ascii="Times New Roman" w:hAnsi="Times New Roman" w:cs="Times New Roman"/>
          <w:color w:val="000000" w:themeColor="text1"/>
          <w:sz w:val="28"/>
          <w:szCs w:val="28"/>
          <w:lang w:val="uk-UA"/>
        </w:rPr>
        <w:t>/</w:t>
      </w:r>
      <w:r w:rsidRPr="006A616B">
        <w:rPr>
          <w:rFonts w:ascii="Times New Roman" w:hAnsi="Times New Roman" w:cs="Times New Roman"/>
          <w:color w:val="000000" w:themeColor="text1"/>
          <w:sz w:val="28"/>
          <w:szCs w:val="28"/>
          <w:lang w:val="uk-UA"/>
        </w:rPr>
        <w:t>9-436.</w:t>
      </w:r>
    </w:p>
    <w:p w:rsidR="002E4A2C" w:rsidRPr="006A616B" w:rsidRDefault="002E4A2C" w:rsidP="006A616B">
      <w:pPr>
        <w:spacing w:after="0" w:line="240" w:lineRule="auto"/>
        <w:ind w:left="720"/>
        <w:rPr>
          <w:rFonts w:ascii="Times New Roman" w:hAnsi="Times New Roman" w:cs="Times New Roman"/>
          <w:color w:val="000000" w:themeColor="text1"/>
          <w:sz w:val="28"/>
          <w:szCs w:val="28"/>
          <w:lang w:val="uk-UA"/>
        </w:rPr>
      </w:pPr>
    </w:p>
    <w:p w:rsidR="0063134D" w:rsidRPr="006A616B" w:rsidRDefault="0063134D" w:rsidP="006A616B">
      <w:pPr>
        <w:spacing w:after="0" w:line="240" w:lineRule="auto"/>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br w:type="page"/>
      </w:r>
    </w:p>
    <w:p w:rsidR="00DD4420" w:rsidRPr="006A616B" w:rsidRDefault="00DD4420" w:rsidP="006A616B">
      <w:pPr>
        <w:spacing w:after="0" w:line="240" w:lineRule="auto"/>
        <w:ind w:left="720"/>
        <w:jc w:val="center"/>
        <w:rPr>
          <w:rFonts w:ascii="Times New Roman" w:hAnsi="Times New Roman" w:cs="Times New Roman"/>
          <w:b/>
          <w:sz w:val="28"/>
          <w:szCs w:val="28"/>
          <w:lang w:val="uk-UA"/>
        </w:rPr>
      </w:pPr>
    </w:p>
    <w:p w:rsidR="002E4A2C" w:rsidRDefault="009C5655" w:rsidP="006A616B">
      <w:pPr>
        <w:spacing w:after="0"/>
        <w:ind w:left="720"/>
        <w:jc w:val="center"/>
        <w:rPr>
          <w:rFonts w:ascii="Times New Roman" w:hAnsi="Times New Roman" w:cs="Times New Roman"/>
          <w:b/>
          <w:sz w:val="28"/>
          <w:szCs w:val="28"/>
          <w:lang w:val="uk-UA"/>
        </w:rPr>
      </w:pPr>
      <w:r w:rsidRPr="006A616B">
        <w:rPr>
          <w:rFonts w:ascii="Times New Roman" w:hAnsi="Times New Roman" w:cs="Times New Roman"/>
          <w:b/>
          <w:sz w:val="28"/>
          <w:szCs w:val="28"/>
          <w:lang w:val="uk-UA"/>
        </w:rPr>
        <w:t xml:space="preserve">Розділ </w:t>
      </w:r>
      <w:r w:rsidR="002E4A2C" w:rsidRPr="006A616B">
        <w:rPr>
          <w:rFonts w:ascii="Times New Roman" w:hAnsi="Times New Roman" w:cs="Times New Roman"/>
          <w:b/>
          <w:sz w:val="28"/>
          <w:szCs w:val="28"/>
          <w:lang w:val="uk-UA"/>
        </w:rPr>
        <w:t>І. Визначення термінів</w:t>
      </w:r>
    </w:p>
    <w:p w:rsidR="00610B69" w:rsidRPr="006A616B" w:rsidRDefault="00610B69" w:rsidP="006A616B">
      <w:pPr>
        <w:spacing w:after="0"/>
        <w:ind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Працівник закладу освіти – особа, яка працює в закладі</w:t>
      </w:r>
      <w:r w:rsidR="009C5655" w:rsidRPr="006A616B">
        <w:rPr>
          <w:rFonts w:ascii="Times New Roman" w:hAnsi="Times New Roman" w:cs="Times New Roman"/>
          <w:color w:val="000000" w:themeColor="text1"/>
          <w:sz w:val="28"/>
          <w:szCs w:val="28"/>
          <w:lang w:val="uk-UA"/>
        </w:rPr>
        <w:t xml:space="preserve"> освіти</w:t>
      </w:r>
      <w:r w:rsidRPr="006A616B">
        <w:rPr>
          <w:rFonts w:ascii="Times New Roman" w:hAnsi="Times New Roman" w:cs="Times New Roman"/>
          <w:color w:val="000000" w:themeColor="text1"/>
          <w:sz w:val="28"/>
          <w:szCs w:val="28"/>
          <w:lang w:val="uk-UA"/>
        </w:rPr>
        <w:t xml:space="preserve"> згідно з трудовою угодою або за контрактом. </w:t>
      </w:r>
    </w:p>
    <w:p w:rsidR="00610B69" w:rsidRPr="006A616B" w:rsidRDefault="00610B69" w:rsidP="006A616B">
      <w:pPr>
        <w:spacing w:after="0"/>
        <w:ind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Дитина – будь-яка особа віком до 18 років. </w:t>
      </w:r>
    </w:p>
    <w:p w:rsidR="00610B69" w:rsidRPr="006A616B" w:rsidRDefault="00610B69" w:rsidP="006A616B">
      <w:pPr>
        <w:spacing w:after="0"/>
        <w:ind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Особа, уповноважена представляти дитину – один з її рідних або прийомних батьків, або законний опікун.</w:t>
      </w:r>
    </w:p>
    <w:p w:rsidR="00610B69" w:rsidRPr="006A616B" w:rsidRDefault="00610B69" w:rsidP="006A616B">
      <w:pPr>
        <w:spacing w:after="0"/>
        <w:ind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Дозвіл батьків (опікунів) означає дозвіл, наданий хоча б одним з батьків дитини. Проте якщо між батьками дитини </w:t>
      </w:r>
      <w:r w:rsidR="009C5655" w:rsidRPr="006A616B">
        <w:rPr>
          <w:rFonts w:ascii="Times New Roman" w:hAnsi="Times New Roman" w:cs="Times New Roman"/>
          <w:color w:val="000000" w:themeColor="text1"/>
          <w:sz w:val="28"/>
          <w:szCs w:val="28"/>
          <w:lang w:val="uk-UA"/>
        </w:rPr>
        <w:t>не досягнуто</w:t>
      </w:r>
      <w:r w:rsidRPr="006A616B">
        <w:rPr>
          <w:rFonts w:ascii="Times New Roman" w:hAnsi="Times New Roman" w:cs="Times New Roman"/>
          <w:color w:val="000000" w:themeColor="text1"/>
          <w:sz w:val="28"/>
          <w:szCs w:val="28"/>
          <w:lang w:val="uk-UA"/>
        </w:rPr>
        <w:t xml:space="preserve"> згоди, їм має бути повідомлено, що питання повинно бути вирішено в родині або в судовому порядку. </w:t>
      </w:r>
    </w:p>
    <w:p w:rsidR="00610B69" w:rsidRPr="006A616B" w:rsidRDefault="00610B69" w:rsidP="006A616B">
      <w:pPr>
        <w:spacing w:after="0"/>
        <w:ind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Насильство проти дитини розуміється як дії проти дитини, що підлягають покаранню та є забороненими, скоєні будь-якою особою, працівником</w:t>
      </w:r>
      <w:r w:rsidR="009C5655" w:rsidRPr="006A616B">
        <w:rPr>
          <w:rFonts w:ascii="Times New Roman" w:hAnsi="Times New Roman" w:cs="Times New Roman"/>
          <w:color w:val="000000" w:themeColor="text1"/>
          <w:sz w:val="28"/>
          <w:szCs w:val="28"/>
          <w:lang w:val="uk-UA"/>
        </w:rPr>
        <w:t xml:space="preserve"> закладу освіти</w:t>
      </w:r>
      <w:r w:rsidRPr="006A616B">
        <w:rPr>
          <w:rFonts w:ascii="Times New Roman" w:hAnsi="Times New Roman" w:cs="Times New Roman"/>
          <w:color w:val="000000" w:themeColor="text1"/>
          <w:sz w:val="28"/>
          <w:szCs w:val="28"/>
          <w:lang w:val="uk-UA"/>
        </w:rPr>
        <w:t>, іншою дитиною, або дії, які загрожують благополуччю дитини, зокрема неналежний догляд за нею.</w:t>
      </w:r>
    </w:p>
    <w:p w:rsidR="00610B69" w:rsidRPr="006A616B" w:rsidRDefault="00610B69" w:rsidP="006A616B">
      <w:pPr>
        <w:spacing w:after="0"/>
        <w:ind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Особа, відповідальна за доступ до мережі Інтернет – працівник закладу</w:t>
      </w:r>
      <w:r w:rsidR="009C5655" w:rsidRPr="006A616B">
        <w:rPr>
          <w:rFonts w:ascii="Times New Roman" w:hAnsi="Times New Roman" w:cs="Times New Roman"/>
          <w:color w:val="000000" w:themeColor="text1"/>
          <w:sz w:val="28"/>
          <w:szCs w:val="28"/>
          <w:lang w:val="uk-UA"/>
        </w:rPr>
        <w:t xml:space="preserve"> освіти</w:t>
      </w:r>
      <w:r w:rsidRPr="006A616B">
        <w:rPr>
          <w:rFonts w:ascii="Times New Roman" w:hAnsi="Times New Roman" w:cs="Times New Roman"/>
          <w:color w:val="000000" w:themeColor="text1"/>
          <w:sz w:val="28"/>
          <w:szCs w:val="28"/>
          <w:lang w:val="uk-UA"/>
        </w:rPr>
        <w:t xml:space="preserve">, призначений його керівником для контролю за користуванням дітьми мережею Інтернет на території </w:t>
      </w:r>
      <w:r w:rsidR="006E0730" w:rsidRPr="006A616B">
        <w:rPr>
          <w:rFonts w:ascii="Times New Roman" w:hAnsi="Times New Roman" w:cs="Times New Roman"/>
          <w:color w:val="000000" w:themeColor="text1"/>
          <w:sz w:val="28"/>
          <w:szCs w:val="28"/>
          <w:lang w:val="uk-UA"/>
        </w:rPr>
        <w:t>гімназії</w:t>
      </w:r>
      <w:r w:rsidRPr="006A616B">
        <w:rPr>
          <w:rFonts w:ascii="Times New Roman" w:hAnsi="Times New Roman" w:cs="Times New Roman"/>
          <w:color w:val="000000" w:themeColor="text1"/>
          <w:sz w:val="28"/>
          <w:szCs w:val="28"/>
          <w:lang w:val="uk-UA"/>
        </w:rPr>
        <w:t xml:space="preserve"> та їх безпеку під час такого користування. </w:t>
      </w:r>
    </w:p>
    <w:p w:rsidR="00610B69" w:rsidRPr="006A616B" w:rsidRDefault="00610B69" w:rsidP="006A616B">
      <w:pPr>
        <w:spacing w:after="0"/>
        <w:ind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Особа, відповідальна за реалізацію «Кодексу безпечного освітнього середовища» – працівник </w:t>
      </w:r>
      <w:r w:rsidR="006E0730" w:rsidRPr="006A616B">
        <w:rPr>
          <w:rFonts w:ascii="Times New Roman" w:hAnsi="Times New Roman" w:cs="Times New Roman"/>
          <w:color w:val="000000" w:themeColor="text1"/>
          <w:sz w:val="28"/>
          <w:szCs w:val="28"/>
          <w:lang w:val="uk-UA"/>
        </w:rPr>
        <w:t>закладу освіти</w:t>
      </w:r>
      <w:r w:rsidRPr="006A616B">
        <w:rPr>
          <w:rFonts w:ascii="Times New Roman" w:hAnsi="Times New Roman" w:cs="Times New Roman"/>
          <w:color w:val="000000" w:themeColor="text1"/>
          <w:sz w:val="28"/>
          <w:szCs w:val="28"/>
          <w:lang w:val="uk-UA"/>
        </w:rPr>
        <w:t xml:space="preserve">, призначений його керівником для контролю за її виконанням. </w:t>
      </w:r>
    </w:p>
    <w:p w:rsidR="002E4A2C" w:rsidRPr="006A616B" w:rsidRDefault="00610B69" w:rsidP="006A616B">
      <w:pPr>
        <w:spacing w:after="0"/>
        <w:ind w:firstLine="64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Особисті дані дитини – будь-яка інформація, за допомогою якої можна ідентифікувати дитину.</w:t>
      </w:r>
    </w:p>
    <w:p w:rsidR="00DD4420" w:rsidRDefault="00DD4420" w:rsidP="006A616B">
      <w:pPr>
        <w:spacing w:after="0"/>
        <w:ind w:firstLine="720"/>
        <w:jc w:val="center"/>
        <w:rPr>
          <w:rFonts w:ascii="Times New Roman" w:hAnsi="Times New Roman" w:cs="Times New Roman"/>
          <w:b/>
          <w:sz w:val="28"/>
          <w:szCs w:val="28"/>
          <w:lang w:val="uk-UA"/>
        </w:rPr>
      </w:pPr>
    </w:p>
    <w:p w:rsidR="00EC37B5" w:rsidRPr="006A616B" w:rsidRDefault="00EC37B5" w:rsidP="006A616B">
      <w:pPr>
        <w:spacing w:after="0"/>
        <w:ind w:firstLine="720"/>
        <w:jc w:val="center"/>
        <w:rPr>
          <w:rFonts w:ascii="Times New Roman" w:hAnsi="Times New Roman" w:cs="Times New Roman"/>
          <w:b/>
          <w:sz w:val="28"/>
          <w:szCs w:val="28"/>
          <w:lang w:val="uk-UA"/>
        </w:rPr>
      </w:pPr>
    </w:p>
    <w:p w:rsidR="00610B69" w:rsidRPr="006A616B" w:rsidRDefault="006E0730" w:rsidP="006A616B">
      <w:pPr>
        <w:spacing w:after="0"/>
        <w:ind w:firstLine="720"/>
        <w:jc w:val="center"/>
        <w:rPr>
          <w:rFonts w:ascii="Times New Roman" w:hAnsi="Times New Roman" w:cs="Times New Roman"/>
          <w:b/>
          <w:sz w:val="28"/>
          <w:szCs w:val="28"/>
          <w:lang w:val="uk-UA"/>
        </w:rPr>
      </w:pPr>
      <w:r w:rsidRPr="006A616B">
        <w:rPr>
          <w:rFonts w:ascii="Times New Roman" w:hAnsi="Times New Roman" w:cs="Times New Roman"/>
          <w:b/>
          <w:sz w:val="28"/>
          <w:szCs w:val="28"/>
          <w:lang w:val="uk-UA"/>
        </w:rPr>
        <w:t xml:space="preserve">Розділ </w:t>
      </w:r>
      <w:r w:rsidR="00610B69" w:rsidRPr="006A616B">
        <w:rPr>
          <w:rFonts w:ascii="Times New Roman" w:hAnsi="Times New Roman" w:cs="Times New Roman"/>
          <w:b/>
          <w:sz w:val="28"/>
          <w:szCs w:val="28"/>
          <w:lang w:val="uk-UA"/>
        </w:rPr>
        <w:t>ІІ. Завдання Кодексу безпечного освітнього середовища</w:t>
      </w:r>
    </w:p>
    <w:p w:rsidR="00610B69" w:rsidRPr="006A616B" w:rsidRDefault="00610B69" w:rsidP="006A616B">
      <w:pPr>
        <w:spacing w:after="0"/>
        <w:ind w:firstLine="720"/>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Основні завдання, які покликаний виконувати КБОС у закладі освіти: </w:t>
      </w:r>
    </w:p>
    <w:p w:rsidR="00610B69" w:rsidRPr="006A616B" w:rsidRDefault="00610B69" w:rsidP="006A616B">
      <w:pPr>
        <w:pStyle w:val="a3"/>
        <w:numPr>
          <w:ilvl w:val="0"/>
          <w:numId w:val="2"/>
        </w:numPr>
        <w:tabs>
          <w:tab w:val="left" w:pos="993"/>
        </w:tabs>
        <w:spacing w:after="0"/>
        <w:ind w:left="0"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 виявити чинники, які перешкоджають безпеці учасників освітнього процесу; </w:t>
      </w:r>
    </w:p>
    <w:p w:rsidR="00610B69" w:rsidRPr="006A616B" w:rsidRDefault="00610B69" w:rsidP="006A616B">
      <w:pPr>
        <w:pStyle w:val="a3"/>
        <w:numPr>
          <w:ilvl w:val="0"/>
          <w:numId w:val="2"/>
        </w:numPr>
        <w:tabs>
          <w:tab w:val="left" w:pos="993"/>
        </w:tabs>
        <w:spacing w:after="0"/>
        <w:ind w:left="0"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 відпрацювати систему узгоджених поглядів і уявлень учнів, педагогів, психологів, батьків на освітнє середовище </w:t>
      </w:r>
      <w:r w:rsidR="006E0730" w:rsidRPr="006A616B">
        <w:rPr>
          <w:rFonts w:ascii="Times New Roman" w:hAnsi="Times New Roman" w:cs="Times New Roman"/>
          <w:color w:val="000000" w:themeColor="text1"/>
          <w:sz w:val="28"/>
          <w:szCs w:val="28"/>
          <w:lang w:val="uk-UA"/>
        </w:rPr>
        <w:t>закладу освіти</w:t>
      </w:r>
      <w:r w:rsidRPr="006A616B">
        <w:rPr>
          <w:rFonts w:ascii="Times New Roman" w:hAnsi="Times New Roman" w:cs="Times New Roman"/>
          <w:color w:val="000000" w:themeColor="text1"/>
          <w:sz w:val="28"/>
          <w:szCs w:val="28"/>
          <w:lang w:val="uk-UA"/>
        </w:rPr>
        <w:t xml:space="preserve">; </w:t>
      </w:r>
    </w:p>
    <w:p w:rsidR="00610B69" w:rsidRPr="006A616B" w:rsidRDefault="00610B69" w:rsidP="006A616B">
      <w:pPr>
        <w:pStyle w:val="a3"/>
        <w:numPr>
          <w:ilvl w:val="0"/>
          <w:numId w:val="2"/>
        </w:numPr>
        <w:tabs>
          <w:tab w:val="left" w:pos="993"/>
        </w:tabs>
        <w:spacing w:after="0"/>
        <w:ind w:left="0"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 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 </w:t>
      </w:r>
    </w:p>
    <w:p w:rsidR="00610B69" w:rsidRPr="006A616B" w:rsidRDefault="00610B69" w:rsidP="006A616B">
      <w:pPr>
        <w:pStyle w:val="a3"/>
        <w:numPr>
          <w:ilvl w:val="0"/>
          <w:numId w:val="2"/>
        </w:numPr>
        <w:tabs>
          <w:tab w:val="left" w:pos="993"/>
        </w:tabs>
        <w:spacing w:after="0"/>
        <w:ind w:left="0"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 скласти мінімальну та доступну програму навчання для </w:t>
      </w:r>
      <w:r w:rsidR="006E0730" w:rsidRPr="006A616B">
        <w:rPr>
          <w:rFonts w:ascii="Times New Roman" w:hAnsi="Times New Roman" w:cs="Times New Roman"/>
          <w:color w:val="000000" w:themeColor="text1"/>
          <w:sz w:val="28"/>
          <w:szCs w:val="28"/>
          <w:lang w:val="uk-UA"/>
        </w:rPr>
        <w:t>здобувачів освіти</w:t>
      </w:r>
      <w:r w:rsidRPr="006A616B">
        <w:rPr>
          <w:rFonts w:ascii="Times New Roman" w:hAnsi="Times New Roman" w:cs="Times New Roman"/>
          <w:color w:val="000000" w:themeColor="text1"/>
          <w:sz w:val="28"/>
          <w:szCs w:val="28"/>
          <w:lang w:val="uk-UA"/>
        </w:rPr>
        <w:t xml:space="preserve">, педагогів, батьків; </w:t>
      </w:r>
    </w:p>
    <w:p w:rsidR="00610B69" w:rsidRDefault="00610B69" w:rsidP="006A616B">
      <w:pPr>
        <w:pStyle w:val="a3"/>
        <w:numPr>
          <w:ilvl w:val="0"/>
          <w:numId w:val="2"/>
        </w:numPr>
        <w:tabs>
          <w:tab w:val="left" w:pos="993"/>
        </w:tabs>
        <w:spacing w:after="0"/>
        <w:ind w:left="0"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 сформулювати конкретні рекомендації </w:t>
      </w:r>
      <w:r w:rsidR="006E0730" w:rsidRPr="006A616B">
        <w:rPr>
          <w:rFonts w:ascii="Times New Roman" w:hAnsi="Times New Roman" w:cs="Times New Roman"/>
          <w:color w:val="000000" w:themeColor="text1"/>
          <w:sz w:val="28"/>
          <w:szCs w:val="28"/>
          <w:lang w:val="uk-UA"/>
        </w:rPr>
        <w:t>здобувачам освіти</w:t>
      </w:r>
      <w:r w:rsidRPr="006A616B">
        <w:rPr>
          <w:rFonts w:ascii="Times New Roman" w:hAnsi="Times New Roman" w:cs="Times New Roman"/>
          <w:color w:val="000000" w:themeColor="text1"/>
          <w:sz w:val="28"/>
          <w:szCs w:val="28"/>
          <w:lang w:val="uk-UA"/>
        </w:rPr>
        <w:t xml:space="preserve">, педагогічним працівникам, адміністрації </w:t>
      </w:r>
      <w:r w:rsidR="006E0730" w:rsidRPr="006A616B">
        <w:rPr>
          <w:rFonts w:ascii="Times New Roman" w:hAnsi="Times New Roman" w:cs="Times New Roman"/>
          <w:color w:val="000000" w:themeColor="text1"/>
          <w:sz w:val="28"/>
          <w:szCs w:val="28"/>
          <w:lang w:val="uk-UA"/>
        </w:rPr>
        <w:t>закладу освіти</w:t>
      </w:r>
      <w:r w:rsidRPr="006A616B">
        <w:rPr>
          <w:rFonts w:ascii="Times New Roman" w:hAnsi="Times New Roman" w:cs="Times New Roman"/>
          <w:color w:val="000000" w:themeColor="text1"/>
          <w:sz w:val="28"/>
          <w:szCs w:val="28"/>
          <w:lang w:val="uk-UA"/>
        </w:rPr>
        <w:t xml:space="preserve">, батькам щодо організації безпечного </w:t>
      </w:r>
      <w:r w:rsidR="00A22318" w:rsidRPr="006A616B">
        <w:rPr>
          <w:rFonts w:ascii="Times New Roman" w:hAnsi="Times New Roman" w:cs="Times New Roman"/>
          <w:color w:val="000000" w:themeColor="text1"/>
          <w:sz w:val="28"/>
          <w:szCs w:val="28"/>
          <w:lang w:val="uk-UA"/>
        </w:rPr>
        <w:t>середовища в</w:t>
      </w:r>
      <w:r w:rsidRPr="006A616B">
        <w:rPr>
          <w:rFonts w:ascii="Times New Roman" w:hAnsi="Times New Roman" w:cs="Times New Roman"/>
          <w:color w:val="000000" w:themeColor="text1"/>
          <w:sz w:val="28"/>
          <w:szCs w:val="28"/>
          <w:lang w:val="uk-UA"/>
        </w:rPr>
        <w:t xml:space="preserve"> закладі</w:t>
      </w:r>
      <w:r w:rsidR="00A22318" w:rsidRPr="006A616B">
        <w:rPr>
          <w:rFonts w:ascii="Times New Roman" w:hAnsi="Times New Roman" w:cs="Times New Roman"/>
          <w:color w:val="000000" w:themeColor="text1"/>
          <w:sz w:val="28"/>
          <w:szCs w:val="28"/>
          <w:lang w:val="uk-UA"/>
        </w:rPr>
        <w:t xml:space="preserve"> освіти</w:t>
      </w:r>
      <w:r w:rsidRPr="006A616B">
        <w:rPr>
          <w:rFonts w:ascii="Times New Roman" w:hAnsi="Times New Roman" w:cs="Times New Roman"/>
          <w:color w:val="000000" w:themeColor="text1"/>
          <w:sz w:val="28"/>
          <w:szCs w:val="28"/>
          <w:lang w:val="uk-UA"/>
        </w:rPr>
        <w:t>.</w:t>
      </w:r>
    </w:p>
    <w:p w:rsidR="00EC37B5" w:rsidRDefault="00EC37B5" w:rsidP="00EC37B5">
      <w:pPr>
        <w:pStyle w:val="a3"/>
        <w:tabs>
          <w:tab w:val="left" w:pos="993"/>
        </w:tabs>
        <w:spacing w:after="0"/>
        <w:ind w:left="709"/>
        <w:jc w:val="both"/>
        <w:rPr>
          <w:rFonts w:ascii="Times New Roman" w:hAnsi="Times New Roman" w:cs="Times New Roman"/>
          <w:color w:val="000000" w:themeColor="text1"/>
          <w:sz w:val="28"/>
          <w:szCs w:val="28"/>
          <w:lang w:val="uk-UA"/>
        </w:rPr>
      </w:pPr>
    </w:p>
    <w:p w:rsidR="00DD4420" w:rsidRPr="006A616B" w:rsidRDefault="006E0730" w:rsidP="006A616B">
      <w:pPr>
        <w:spacing w:after="0"/>
        <w:ind w:firstLine="720"/>
        <w:jc w:val="center"/>
        <w:rPr>
          <w:rFonts w:ascii="Times New Roman" w:hAnsi="Times New Roman" w:cs="Times New Roman"/>
          <w:b/>
          <w:sz w:val="28"/>
          <w:szCs w:val="28"/>
          <w:lang w:val="uk-UA"/>
        </w:rPr>
      </w:pPr>
      <w:r w:rsidRPr="006A616B">
        <w:rPr>
          <w:rFonts w:ascii="Times New Roman" w:hAnsi="Times New Roman" w:cs="Times New Roman"/>
          <w:b/>
          <w:sz w:val="28"/>
          <w:szCs w:val="28"/>
          <w:lang w:val="uk-UA"/>
        </w:rPr>
        <w:lastRenderedPageBreak/>
        <w:t xml:space="preserve">Розділ </w:t>
      </w:r>
      <w:r w:rsidR="00F219AF" w:rsidRPr="006A616B">
        <w:rPr>
          <w:rFonts w:ascii="Times New Roman" w:hAnsi="Times New Roman" w:cs="Times New Roman"/>
          <w:b/>
          <w:sz w:val="28"/>
          <w:szCs w:val="28"/>
          <w:lang w:val="uk-UA"/>
        </w:rPr>
        <w:t xml:space="preserve">ІІІ. </w:t>
      </w:r>
      <w:r w:rsidR="00BE3557" w:rsidRPr="006A616B">
        <w:rPr>
          <w:rFonts w:ascii="Times New Roman" w:hAnsi="Times New Roman" w:cs="Times New Roman"/>
          <w:b/>
          <w:sz w:val="28"/>
          <w:szCs w:val="28"/>
          <w:lang w:val="uk-UA"/>
        </w:rPr>
        <w:t>П</w:t>
      </w:r>
      <w:r w:rsidR="00DD4420" w:rsidRPr="006A616B">
        <w:rPr>
          <w:rFonts w:ascii="Times New Roman" w:hAnsi="Times New Roman" w:cs="Times New Roman"/>
          <w:b/>
          <w:sz w:val="28"/>
          <w:szCs w:val="28"/>
          <w:lang w:val="uk-UA"/>
        </w:rPr>
        <w:t>ринципи Кодексу б</w:t>
      </w:r>
      <w:r w:rsidR="001C60A5" w:rsidRPr="006A616B">
        <w:rPr>
          <w:rFonts w:ascii="Times New Roman" w:hAnsi="Times New Roman" w:cs="Times New Roman"/>
          <w:b/>
          <w:sz w:val="28"/>
          <w:szCs w:val="28"/>
          <w:lang w:val="uk-UA"/>
        </w:rPr>
        <w:t>езпечного освітнього середовища</w:t>
      </w:r>
    </w:p>
    <w:p w:rsidR="00DD4420" w:rsidRPr="006A616B" w:rsidRDefault="00DD4420" w:rsidP="006A616B">
      <w:pPr>
        <w:spacing w:after="0"/>
        <w:ind w:firstLine="709"/>
        <w:jc w:val="both"/>
        <w:rPr>
          <w:rFonts w:ascii="Times New Roman" w:eastAsia="Times New Roman" w:hAnsi="Times New Roman" w:cs="Times New Roman"/>
          <w:color w:val="000000"/>
          <w:sz w:val="28"/>
          <w:szCs w:val="28"/>
          <w:lang w:val="uk-UA" w:eastAsia="ru-RU"/>
        </w:rPr>
      </w:pPr>
      <w:r w:rsidRPr="006A616B">
        <w:rPr>
          <w:rFonts w:ascii="Times New Roman" w:eastAsia="Times New Roman" w:hAnsi="Times New Roman" w:cs="Times New Roman"/>
          <w:color w:val="000000"/>
          <w:sz w:val="28"/>
          <w:szCs w:val="28"/>
          <w:lang w:val="uk-UA" w:eastAsia="ru-RU"/>
        </w:rPr>
        <w:t>Принцип домінування життя людини як головної цінності, що визначає модель мінімальної (необхідної) безпеки, максимально усуває ризики, що загрожують життю як дітей, так і дорослих.</w:t>
      </w:r>
    </w:p>
    <w:p w:rsidR="00DD4420" w:rsidRPr="006A616B" w:rsidRDefault="00DD4420" w:rsidP="006A616B">
      <w:pPr>
        <w:spacing w:after="0"/>
        <w:ind w:firstLine="709"/>
        <w:jc w:val="both"/>
        <w:rPr>
          <w:rFonts w:ascii="Times New Roman" w:eastAsia="Times New Roman" w:hAnsi="Times New Roman" w:cs="Times New Roman"/>
          <w:color w:val="000000"/>
          <w:sz w:val="28"/>
          <w:szCs w:val="28"/>
          <w:lang w:val="uk-UA" w:eastAsia="ru-RU"/>
        </w:rPr>
      </w:pPr>
      <w:r w:rsidRPr="006A616B">
        <w:rPr>
          <w:rFonts w:ascii="Times New Roman" w:eastAsia="Times New Roman" w:hAnsi="Times New Roman" w:cs="Times New Roman"/>
          <w:color w:val="000000"/>
          <w:sz w:val="28"/>
          <w:szCs w:val="28"/>
          <w:lang w:val="uk-UA" w:eastAsia="ru-RU"/>
        </w:rPr>
        <w:t xml:space="preserve">Принцип регіональної специфіки передбачає під час організації системи безпеки освітнього середовища закладу освіти облік небезпек і можливих надзвичайних ситуацій конкретного регіону (міста, області, району). </w:t>
      </w:r>
    </w:p>
    <w:p w:rsidR="00DD4420" w:rsidRPr="006A616B" w:rsidRDefault="00DD4420" w:rsidP="006A616B">
      <w:pPr>
        <w:spacing w:after="0"/>
        <w:ind w:firstLine="709"/>
        <w:jc w:val="both"/>
        <w:rPr>
          <w:rFonts w:ascii="Times New Roman" w:hAnsi="Times New Roman" w:cs="Times New Roman"/>
          <w:b/>
          <w:color w:val="000000" w:themeColor="text1"/>
          <w:sz w:val="28"/>
          <w:szCs w:val="28"/>
          <w:lang w:val="uk-UA"/>
        </w:rPr>
      </w:pPr>
      <w:r w:rsidRPr="006A616B">
        <w:rPr>
          <w:rFonts w:ascii="Times New Roman" w:eastAsia="Times New Roman" w:hAnsi="Times New Roman" w:cs="Times New Roman"/>
          <w:color w:val="000000"/>
          <w:sz w:val="28"/>
          <w:szCs w:val="28"/>
          <w:lang w:val="uk-UA" w:eastAsia="ru-RU"/>
        </w:rPr>
        <w:t xml:space="preserve">Принцип комплексності оцінки небезпек (ризиків), що задає методику оцінки різних педагогічних (освітніх) ризиків (зовнішніх і внутрішніх) на основі комплексного, системно-синергетичного підходів. </w:t>
      </w:r>
    </w:p>
    <w:p w:rsidR="00DD4420" w:rsidRPr="006A616B" w:rsidRDefault="00DD4420" w:rsidP="006A616B">
      <w:pPr>
        <w:spacing w:after="0"/>
        <w:ind w:firstLine="709"/>
        <w:jc w:val="both"/>
        <w:rPr>
          <w:rFonts w:ascii="Times New Roman" w:eastAsia="Times New Roman" w:hAnsi="Times New Roman" w:cs="Times New Roman"/>
          <w:color w:val="000000"/>
          <w:sz w:val="28"/>
          <w:szCs w:val="28"/>
          <w:lang w:val="uk-UA" w:eastAsia="ru-RU"/>
        </w:rPr>
      </w:pPr>
      <w:r w:rsidRPr="006A616B">
        <w:rPr>
          <w:rFonts w:ascii="Times New Roman" w:eastAsia="Times New Roman" w:hAnsi="Times New Roman" w:cs="Times New Roman"/>
          <w:color w:val="000000"/>
          <w:sz w:val="28"/>
          <w:szCs w:val="28"/>
          <w:lang w:val="uk-UA" w:eastAsia="ru-RU"/>
        </w:rPr>
        <w:t>Принцип міні-макса, що визначає досягнення максимального ефекту безпеки при наявності мінімуму ресурсного забезпечення.</w:t>
      </w:r>
    </w:p>
    <w:p w:rsidR="00DD4420" w:rsidRPr="006A616B" w:rsidRDefault="00DD4420" w:rsidP="006A616B">
      <w:pPr>
        <w:spacing w:after="0"/>
        <w:ind w:firstLine="709"/>
        <w:jc w:val="both"/>
        <w:rPr>
          <w:rFonts w:ascii="Times New Roman" w:eastAsia="Times New Roman" w:hAnsi="Times New Roman" w:cs="Times New Roman"/>
          <w:color w:val="000000"/>
          <w:sz w:val="28"/>
          <w:szCs w:val="28"/>
          <w:lang w:val="uk-UA" w:eastAsia="ru-RU"/>
        </w:rPr>
      </w:pPr>
      <w:r w:rsidRPr="006A616B">
        <w:rPr>
          <w:rFonts w:ascii="Times New Roman" w:eastAsia="Times New Roman" w:hAnsi="Times New Roman" w:cs="Times New Roman"/>
          <w:color w:val="000000"/>
          <w:sz w:val="28"/>
          <w:szCs w:val="28"/>
          <w:lang w:val="uk-UA" w:eastAsia="ru-RU"/>
        </w:rPr>
        <w:t>Принцип максимальної ефективності управління системою заходів і створених</w:t>
      </w:r>
      <w:r w:rsidR="00BE3557" w:rsidRPr="006A616B">
        <w:rPr>
          <w:rFonts w:ascii="Times New Roman" w:eastAsia="Times New Roman" w:hAnsi="Times New Roman" w:cs="Times New Roman"/>
          <w:color w:val="000000"/>
          <w:sz w:val="28"/>
          <w:szCs w:val="28"/>
          <w:lang w:val="uk-UA" w:eastAsia="ru-RU"/>
        </w:rPr>
        <w:t xml:space="preserve"> педагогічних умов, спрямованих на забезпечення максимальної безпеки освітнього </w:t>
      </w:r>
      <w:r w:rsidRPr="006A616B">
        <w:rPr>
          <w:rFonts w:ascii="Times New Roman" w:eastAsia="Times New Roman" w:hAnsi="Times New Roman" w:cs="Times New Roman"/>
          <w:color w:val="000000"/>
          <w:sz w:val="28"/>
          <w:szCs w:val="28"/>
          <w:lang w:val="uk-UA" w:eastAsia="ru-RU"/>
        </w:rPr>
        <w:t xml:space="preserve">середовища і закладу освіти, як соціального інституту в цілому. </w:t>
      </w:r>
    </w:p>
    <w:p w:rsidR="00DD4420" w:rsidRPr="006A616B" w:rsidRDefault="00DD4420" w:rsidP="006A616B">
      <w:pPr>
        <w:spacing w:after="0"/>
        <w:ind w:firstLine="709"/>
        <w:jc w:val="both"/>
        <w:rPr>
          <w:rFonts w:ascii="Times New Roman" w:eastAsia="Times New Roman" w:hAnsi="Times New Roman" w:cs="Times New Roman"/>
          <w:color w:val="000000"/>
          <w:sz w:val="28"/>
          <w:szCs w:val="28"/>
          <w:lang w:val="uk-UA" w:eastAsia="ru-RU"/>
        </w:rPr>
      </w:pPr>
      <w:r w:rsidRPr="006A616B">
        <w:rPr>
          <w:rFonts w:ascii="Times New Roman" w:eastAsia="Times New Roman" w:hAnsi="Times New Roman" w:cs="Times New Roman"/>
          <w:color w:val="000000"/>
          <w:sz w:val="28"/>
          <w:szCs w:val="28"/>
          <w:lang w:val="uk-UA" w:eastAsia="ru-RU"/>
        </w:rPr>
        <w:t>Робота над створенням освітнього середовища не припиняється з досягненням певного результату. Насамперед, це безперервний процес реагування на нові виклики життя, пошук нових можливостей, ресурсів, генерування нових ідей і правил. Водночас необхідно, щоб всі учасники цього процесу усвідомлювали спільну відповідальність, мали вміння, бажання та добру волю для такої співпраці</w:t>
      </w:r>
      <w:r w:rsidR="00BE3557" w:rsidRPr="006A616B">
        <w:rPr>
          <w:rFonts w:ascii="Times New Roman" w:eastAsia="Times New Roman" w:hAnsi="Times New Roman" w:cs="Times New Roman"/>
          <w:color w:val="000000"/>
          <w:sz w:val="28"/>
          <w:szCs w:val="28"/>
          <w:lang w:val="uk-UA" w:eastAsia="ru-RU"/>
        </w:rPr>
        <w:t>.</w:t>
      </w:r>
    </w:p>
    <w:p w:rsidR="0063134D" w:rsidRPr="006A616B" w:rsidRDefault="0063134D" w:rsidP="006A616B">
      <w:pPr>
        <w:spacing w:after="0"/>
        <w:rPr>
          <w:rFonts w:ascii="Times New Roman" w:hAnsi="Times New Roman" w:cs="Times New Roman"/>
          <w:color w:val="000000" w:themeColor="text1"/>
          <w:sz w:val="28"/>
          <w:szCs w:val="28"/>
          <w:lang w:val="uk-UA"/>
        </w:rPr>
      </w:pPr>
    </w:p>
    <w:p w:rsidR="0047367C" w:rsidRPr="006A616B" w:rsidRDefault="006F2984" w:rsidP="00840955">
      <w:pPr>
        <w:spacing w:after="0"/>
        <w:ind w:hanging="62"/>
        <w:jc w:val="center"/>
        <w:rPr>
          <w:rFonts w:ascii="Times New Roman" w:hAnsi="Times New Roman" w:cs="Times New Roman"/>
          <w:b/>
          <w:sz w:val="28"/>
          <w:szCs w:val="28"/>
          <w:lang w:val="uk-UA"/>
        </w:rPr>
      </w:pPr>
      <w:r w:rsidRPr="006A616B">
        <w:rPr>
          <w:rFonts w:ascii="Times New Roman" w:hAnsi="Times New Roman" w:cs="Times New Roman"/>
          <w:b/>
          <w:sz w:val="28"/>
          <w:szCs w:val="28"/>
          <w:lang w:val="uk-UA"/>
        </w:rPr>
        <w:t xml:space="preserve">Розділ </w:t>
      </w:r>
      <w:r w:rsidR="00F77417" w:rsidRPr="006A616B">
        <w:rPr>
          <w:rFonts w:ascii="Times New Roman" w:hAnsi="Times New Roman" w:cs="Times New Roman"/>
          <w:b/>
          <w:sz w:val="28"/>
          <w:szCs w:val="28"/>
          <w:lang w:val="uk-UA"/>
        </w:rPr>
        <w:t>І</w:t>
      </w:r>
      <w:r w:rsidR="0047367C" w:rsidRPr="006A616B">
        <w:rPr>
          <w:rFonts w:ascii="Times New Roman" w:hAnsi="Times New Roman" w:cs="Times New Roman"/>
          <w:b/>
          <w:sz w:val="28"/>
          <w:szCs w:val="28"/>
          <w:lang w:val="uk-UA"/>
        </w:rPr>
        <w:t>V. Визначення чинників ризику насильства проти здобувачів освіти</w:t>
      </w:r>
    </w:p>
    <w:p w:rsidR="00F77417" w:rsidRPr="006A616B" w:rsidRDefault="00F77417" w:rsidP="006A616B">
      <w:pPr>
        <w:spacing w:after="0"/>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Для того, щоб унеможливити насильство та створити безпечне освітнє середовище,</w:t>
      </w:r>
      <w:r w:rsidR="006D3585" w:rsidRPr="006A616B">
        <w:rPr>
          <w:rFonts w:ascii="Times New Roman" w:hAnsi="Times New Roman" w:cs="Times New Roman"/>
          <w:sz w:val="28"/>
          <w:szCs w:val="28"/>
          <w:lang w:val="uk-UA"/>
        </w:rPr>
        <w:t xml:space="preserve"> </w:t>
      </w:r>
      <w:r w:rsidRPr="006A616B">
        <w:rPr>
          <w:rFonts w:ascii="Times New Roman" w:hAnsi="Times New Roman" w:cs="Times New Roman"/>
          <w:sz w:val="28"/>
          <w:szCs w:val="28"/>
          <w:lang w:val="uk-UA"/>
        </w:rPr>
        <w:t>кожен учасник освітнього процесу повинен мати уявлення не тільки про те, що вважається</w:t>
      </w:r>
      <w:r w:rsidR="006D3585" w:rsidRPr="006A616B">
        <w:rPr>
          <w:rFonts w:ascii="Times New Roman" w:hAnsi="Times New Roman" w:cs="Times New Roman"/>
          <w:sz w:val="28"/>
          <w:szCs w:val="28"/>
          <w:lang w:val="uk-UA"/>
        </w:rPr>
        <w:t xml:space="preserve"> </w:t>
      </w:r>
      <w:r w:rsidRPr="006A616B">
        <w:rPr>
          <w:rFonts w:ascii="Times New Roman" w:hAnsi="Times New Roman" w:cs="Times New Roman"/>
          <w:sz w:val="28"/>
          <w:szCs w:val="28"/>
          <w:lang w:val="uk-UA"/>
        </w:rPr>
        <w:t>насильством, але й про те, як мінімізувати ризики та небезпеки, і в результаті, створити</w:t>
      </w:r>
      <w:r w:rsidR="006D3585" w:rsidRPr="006A616B">
        <w:rPr>
          <w:rFonts w:ascii="Times New Roman" w:hAnsi="Times New Roman" w:cs="Times New Roman"/>
          <w:sz w:val="28"/>
          <w:szCs w:val="28"/>
          <w:lang w:val="uk-UA"/>
        </w:rPr>
        <w:t xml:space="preserve"> </w:t>
      </w:r>
      <w:r w:rsidRPr="006A616B">
        <w:rPr>
          <w:rFonts w:ascii="Times New Roman" w:hAnsi="Times New Roman" w:cs="Times New Roman"/>
          <w:sz w:val="28"/>
          <w:szCs w:val="28"/>
          <w:lang w:val="uk-UA"/>
        </w:rPr>
        <w:t>умови для внутрішньої безпеки та безпеки референтного довкілля. А це стає можливим лише</w:t>
      </w:r>
      <w:r w:rsidR="006D3585" w:rsidRPr="006A616B">
        <w:rPr>
          <w:rFonts w:ascii="Times New Roman" w:hAnsi="Times New Roman" w:cs="Times New Roman"/>
          <w:sz w:val="28"/>
          <w:szCs w:val="28"/>
          <w:lang w:val="uk-UA"/>
        </w:rPr>
        <w:t xml:space="preserve"> </w:t>
      </w:r>
      <w:r w:rsidRPr="006A616B">
        <w:rPr>
          <w:rFonts w:ascii="Times New Roman" w:hAnsi="Times New Roman" w:cs="Times New Roman"/>
          <w:sz w:val="28"/>
          <w:szCs w:val="28"/>
          <w:lang w:val="uk-UA"/>
        </w:rPr>
        <w:t xml:space="preserve">завдяки спільній цілеспрямованій </w:t>
      </w:r>
      <w:r w:rsidR="006D3585" w:rsidRPr="006A616B">
        <w:rPr>
          <w:rFonts w:ascii="Times New Roman" w:hAnsi="Times New Roman" w:cs="Times New Roman"/>
          <w:sz w:val="28"/>
          <w:szCs w:val="28"/>
          <w:lang w:val="uk-UA"/>
        </w:rPr>
        <w:t>взаємодії всіх учасників освітнього процесу.</w:t>
      </w:r>
    </w:p>
    <w:p w:rsidR="005B15E9" w:rsidRPr="006A616B" w:rsidRDefault="005B15E9" w:rsidP="006A616B">
      <w:pPr>
        <w:spacing w:after="0"/>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Працівники закладу освіти мають знати чинники ризику насильства проти дитини та звертати на них увагу в межах своїх службових обов’язків.</w:t>
      </w:r>
    </w:p>
    <w:p w:rsidR="005B15E9" w:rsidRPr="006A616B" w:rsidRDefault="005B15E9" w:rsidP="006A616B">
      <w:pPr>
        <w:spacing w:after="0"/>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При виявленні чинників ризику, працівники закладу освіти повинні повідомити про них батьків і надати їм інформацію про можливості для отримання підтримки, а також заохотити їх до вирішення проблеми.</w:t>
      </w:r>
    </w:p>
    <w:p w:rsidR="0063134D" w:rsidRPr="006A616B" w:rsidRDefault="005B15E9" w:rsidP="006A616B">
      <w:pPr>
        <w:spacing w:after="0"/>
        <w:ind w:firstLine="709"/>
        <w:jc w:val="both"/>
        <w:rPr>
          <w:rFonts w:ascii="Times New Roman" w:hAnsi="Times New Roman" w:cs="Times New Roman"/>
          <w:b/>
          <w:sz w:val="28"/>
          <w:szCs w:val="28"/>
          <w:lang w:val="uk-UA"/>
        </w:rPr>
      </w:pPr>
      <w:r w:rsidRPr="006A616B">
        <w:rPr>
          <w:rFonts w:ascii="Times New Roman" w:hAnsi="Times New Roman" w:cs="Times New Roman"/>
          <w:sz w:val="28"/>
          <w:szCs w:val="28"/>
          <w:lang w:val="uk-UA"/>
        </w:rPr>
        <w:t xml:space="preserve">Усі працівники закладу освіти повинні </w:t>
      </w:r>
      <w:r w:rsidR="00F77417" w:rsidRPr="006A616B">
        <w:rPr>
          <w:rFonts w:ascii="Times New Roman" w:hAnsi="Times New Roman" w:cs="Times New Roman"/>
          <w:sz w:val="28"/>
          <w:szCs w:val="28"/>
          <w:lang w:val="uk-UA"/>
        </w:rPr>
        <w:t xml:space="preserve">контролювати стан і благополуччя дитини, </w:t>
      </w:r>
      <w:r w:rsidRPr="006A616B">
        <w:rPr>
          <w:rFonts w:ascii="Times New Roman" w:hAnsi="Times New Roman" w:cs="Times New Roman"/>
          <w:sz w:val="28"/>
          <w:szCs w:val="28"/>
          <w:lang w:val="uk-UA"/>
        </w:rPr>
        <w:t xml:space="preserve">створювати сприятливі умови для реалізації принципів </w:t>
      </w:r>
      <w:r w:rsidR="006D305D" w:rsidRPr="006D305D">
        <w:rPr>
          <w:rFonts w:ascii="Times New Roman" w:hAnsi="Times New Roman" w:cs="Times New Roman"/>
          <w:sz w:val="28"/>
          <w:szCs w:val="28"/>
          <w:lang w:val="uk-UA"/>
        </w:rPr>
        <w:t>КБОС</w:t>
      </w:r>
      <w:r w:rsidRPr="006A616B">
        <w:rPr>
          <w:rFonts w:ascii="Times New Roman" w:hAnsi="Times New Roman" w:cs="Times New Roman"/>
          <w:sz w:val="28"/>
          <w:szCs w:val="28"/>
          <w:lang w:val="uk-UA"/>
        </w:rPr>
        <w:t xml:space="preserve"> з метою створення безпечного освітнього середовища, а також забезпечення прав, свобод та інтересів здобувачів освіти.</w:t>
      </w:r>
      <w:r w:rsidR="0063134D" w:rsidRPr="006A616B">
        <w:rPr>
          <w:rFonts w:ascii="Times New Roman" w:hAnsi="Times New Roman" w:cs="Times New Roman"/>
          <w:b/>
          <w:sz w:val="28"/>
          <w:szCs w:val="28"/>
          <w:lang w:val="uk-UA"/>
        </w:rPr>
        <w:br w:type="page"/>
      </w:r>
    </w:p>
    <w:p w:rsidR="00840955" w:rsidRDefault="00840955" w:rsidP="006A616B">
      <w:pPr>
        <w:shd w:val="clear" w:color="auto" w:fill="FFFFFF"/>
        <w:spacing w:after="0"/>
        <w:jc w:val="center"/>
        <w:rPr>
          <w:rFonts w:ascii="Times New Roman" w:hAnsi="Times New Roman" w:cs="Times New Roman"/>
          <w:b/>
          <w:sz w:val="28"/>
          <w:szCs w:val="28"/>
          <w:lang w:val="uk-UA"/>
        </w:rPr>
      </w:pPr>
    </w:p>
    <w:p w:rsidR="00A648BD" w:rsidRPr="006A616B" w:rsidRDefault="006F2984" w:rsidP="006A616B">
      <w:pPr>
        <w:shd w:val="clear" w:color="auto" w:fill="FFFFFF"/>
        <w:spacing w:after="0"/>
        <w:jc w:val="center"/>
        <w:rPr>
          <w:rFonts w:ascii="Times New Roman" w:hAnsi="Times New Roman" w:cs="Times New Roman"/>
          <w:b/>
          <w:sz w:val="28"/>
          <w:szCs w:val="28"/>
          <w:lang w:val="uk-UA"/>
        </w:rPr>
      </w:pPr>
      <w:r w:rsidRPr="006A616B">
        <w:rPr>
          <w:rFonts w:ascii="Times New Roman" w:hAnsi="Times New Roman" w:cs="Times New Roman"/>
          <w:b/>
          <w:sz w:val="28"/>
          <w:szCs w:val="28"/>
          <w:lang w:val="uk-UA"/>
        </w:rPr>
        <w:t xml:space="preserve">Розділ </w:t>
      </w:r>
      <w:r w:rsidR="006D3585" w:rsidRPr="006A616B">
        <w:rPr>
          <w:rFonts w:ascii="Times New Roman" w:hAnsi="Times New Roman" w:cs="Times New Roman"/>
          <w:b/>
          <w:sz w:val="28"/>
          <w:szCs w:val="28"/>
          <w:lang w:val="uk-UA"/>
        </w:rPr>
        <w:t>V</w:t>
      </w:r>
      <w:r w:rsidR="00A648BD" w:rsidRPr="006A616B">
        <w:rPr>
          <w:rFonts w:ascii="Times New Roman" w:hAnsi="Times New Roman" w:cs="Times New Roman"/>
          <w:b/>
          <w:sz w:val="28"/>
          <w:szCs w:val="28"/>
          <w:lang w:val="uk-UA"/>
        </w:rPr>
        <w:t xml:space="preserve">. </w:t>
      </w:r>
      <w:r w:rsidR="00E158EB" w:rsidRPr="006A616B">
        <w:rPr>
          <w:rFonts w:ascii="Times New Roman" w:hAnsi="Times New Roman" w:cs="Times New Roman"/>
          <w:b/>
          <w:sz w:val="28"/>
          <w:szCs w:val="28"/>
          <w:lang w:val="uk-UA"/>
        </w:rPr>
        <w:t>П</w:t>
      </w:r>
      <w:r w:rsidR="00A648BD" w:rsidRPr="006A616B">
        <w:rPr>
          <w:rFonts w:ascii="Times New Roman" w:hAnsi="Times New Roman" w:cs="Times New Roman"/>
          <w:b/>
          <w:sz w:val="28"/>
          <w:szCs w:val="28"/>
          <w:lang w:val="uk-UA"/>
        </w:rPr>
        <w:t xml:space="preserve">орядок реагування у випадках </w:t>
      </w:r>
      <w:r w:rsidR="009048E6" w:rsidRPr="006A616B">
        <w:rPr>
          <w:rFonts w:ascii="Times New Roman" w:hAnsi="Times New Roman" w:cs="Times New Roman"/>
          <w:b/>
          <w:bCs/>
          <w:color w:val="000000"/>
          <w:sz w:val="28"/>
          <w:szCs w:val="28"/>
          <w:lang w:val="uk-UA"/>
        </w:rPr>
        <w:t>булінгу</w:t>
      </w:r>
      <w:r w:rsidR="009048E6" w:rsidRPr="006A616B">
        <w:rPr>
          <w:rFonts w:ascii="Times New Roman" w:hAnsi="Times New Roman" w:cs="Times New Roman"/>
          <w:b/>
          <w:sz w:val="28"/>
          <w:szCs w:val="28"/>
          <w:lang w:val="uk-UA"/>
        </w:rPr>
        <w:t xml:space="preserve"> </w:t>
      </w:r>
      <w:r w:rsidR="002D427A" w:rsidRPr="006A616B">
        <w:rPr>
          <w:rFonts w:ascii="Times New Roman" w:hAnsi="Times New Roman" w:cs="Times New Roman"/>
          <w:b/>
          <w:sz w:val="28"/>
          <w:szCs w:val="28"/>
          <w:lang w:val="uk-UA"/>
        </w:rPr>
        <w:t xml:space="preserve">проти </w:t>
      </w:r>
      <w:r w:rsidR="00A648BD" w:rsidRPr="006A616B">
        <w:rPr>
          <w:rFonts w:ascii="Times New Roman" w:hAnsi="Times New Roman" w:cs="Times New Roman"/>
          <w:b/>
          <w:sz w:val="28"/>
          <w:szCs w:val="28"/>
          <w:lang w:val="uk-UA"/>
        </w:rPr>
        <w:t>здобувачів освіти</w:t>
      </w:r>
    </w:p>
    <w:p w:rsidR="009048E6" w:rsidRPr="006A616B" w:rsidRDefault="009048E6" w:rsidP="006A616B">
      <w:pPr>
        <w:spacing w:after="0"/>
        <w:ind w:firstLine="709"/>
        <w:jc w:val="both"/>
        <w:rPr>
          <w:rFonts w:ascii="Times New Roman" w:hAnsi="Times New Roman" w:cs="Times New Roman"/>
          <w:color w:val="000000"/>
          <w:sz w:val="28"/>
          <w:szCs w:val="28"/>
          <w:lang w:val="uk-UA"/>
        </w:rPr>
      </w:pPr>
      <w:r w:rsidRPr="006A616B">
        <w:rPr>
          <w:rFonts w:ascii="Times New Roman" w:hAnsi="Times New Roman" w:cs="Times New Roman"/>
          <w:color w:val="000000"/>
          <w:sz w:val="28"/>
          <w:szCs w:val="28"/>
          <w:lang w:val="uk-UA"/>
        </w:rPr>
        <w:t>1</w:t>
      </w:r>
      <w:r w:rsidRPr="006A616B">
        <w:rPr>
          <w:rFonts w:ascii="Times New Roman" w:hAnsi="Times New Roman" w:cs="Times New Roman"/>
          <w:color w:val="000000"/>
          <w:sz w:val="28"/>
          <w:szCs w:val="28"/>
        </w:rPr>
        <w:t>.</w:t>
      </w:r>
      <w:r w:rsidR="006D305D">
        <w:rPr>
          <w:rFonts w:ascii="Times New Roman" w:hAnsi="Times New Roman" w:cs="Times New Roman"/>
          <w:color w:val="000000"/>
          <w:sz w:val="28"/>
          <w:szCs w:val="28"/>
        </w:rPr>
        <w:t xml:space="preserve"> </w:t>
      </w:r>
      <w:r w:rsidRPr="006A616B">
        <w:rPr>
          <w:rFonts w:ascii="Times New Roman" w:hAnsi="Times New Roman" w:cs="Times New Roman"/>
          <w:color w:val="000000"/>
          <w:sz w:val="28"/>
          <w:szCs w:val="28"/>
        </w:rPr>
        <w:t>Цей Порядок розроблено відповідно до Закону України «Про внесення</w:t>
      </w:r>
      <w:r w:rsidRPr="006A616B">
        <w:rPr>
          <w:rFonts w:ascii="Times New Roman" w:hAnsi="Times New Roman" w:cs="Times New Roman"/>
          <w:color w:val="000000"/>
          <w:sz w:val="28"/>
          <w:szCs w:val="28"/>
          <w:lang w:val="uk-UA"/>
        </w:rPr>
        <w:t xml:space="preserve"> </w:t>
      </w:r>
      <w:r w:rsidRPr="006A616B">
        <w:rPr>
          <w:rFonts w:ascii="Times New Roman" w:hAnsi="Times New Roman" w:cs="Times New Roman"/>
          <w:color w:val="000000"/>
          <w:sz w:val="28"/>
          <w:szCs w:val="28"/>
        </w:rPr>
        <w:t>змін до деяких законодавчих актів України щодо протидії булінгу (цькуванню)».</w:t>
      </w:r>
      <w:r w:rsidRPr="006A616B">
        <w:rPr>
          <w:rFonts w:ascii="Times New Roman" w:hAnsi="Times New Roman" w:cs="Times New Roman"/>
          <w:color w:val="000000"/>
          <w:sz w:val="28"/>
          <w:szCs w:val="28"/>
          <w:lang w:val="uk-UA"/>
        </w:rPr>
        <w:t xml:space="preserve"> </w:t>
      </w:r>
    </w:p>
    <w:p w:rsidR="009048E6" w:rsidRPr="006A616B" w:rsidRDefault="009048E6" w:rsidP="006A616B">
      <w:pPr>
        <w:spacing w:after="0"/>
        <w:ind w:firstLine="709"/>
        <w:jc w:val="both"/>
        <w:rPr>
          <w:rFonts w:ascii="Times New Roman" w:hAnsi="Times New Roman" w:cs="Times New Roman"/>
          <w:color w:val="000000"/>
          <w:sz w:val="28"/>
          <w:szCs w:val="28"/>
          <w:lang w:val="uk-UA"/>
        </w:rPr>
      </w:pPr>
      <w:r w:rsidRPr="006A616B">
        <w:rPr>
          <w:rFonts w:ascii="Times New Roman" w:hAnsi="Times New Roman" w:cs="Times New Roman"/>
          <w:color w:val="000000"/>
          <w:sz w:val="28"/>
          <w:szCs w:val="28"/>
        </w:rPr>
        <w:t>2.</w:t>
      </w:r>
      <w:r w:rsidR="006D305D">
        <w:rPr>
          <w:rFonts w:ascii="Times New Roman" w:hAnsi="Times New Roman" w:cs="Times New Roman"/>
          <w:color w:val="000000"/>
          <w:sz w:val="28"/>
          <w:szCs w:val="28"/>
        </w:rPr>
        <w:t xml:space="preserve"> </w:t>
      </w:r>
      <w:r w:rsidRPr="006A616B">
        <w:rPr>
          <w:rFonts w:ascii="Times New Roman" w:hAnsi="Times New Roman" w:cs="Times New Roman"/>
          <w:color w:val="000000"/>
          <w:sz w:val="28"/>
          <w:szCs w:val="28"/>
        </w:rPr>
        <w:t>Цей Порядок визначає процедуру подання та розгляду заяв про випадки</w:t>
      </w:r>
      <w:r w:rsidRPr="006A616B">
        <w:rPr>
          <w:rFonts w:ascii="Times New Roman" w:hAnsi="Times New Roman" w:cs="Times New Roman"/>
          <w:color w:val="000000"/>
          <w:sz w:val="28"/>
          <w:szCs w:val="28"/>
          <w:lang w:val="uk-UA"/>
        </w:rPr>
        <w:t xml:space="preserve"> </w:t>
      </w:r>
      <w:r w:rsidRPr="006A616B">
        <w:rPr>
          <w:rFonts w:ascii="Times New Roman" w:hAnsi="Times New Roman" w:cs="Times New Roman"/>
          <w:color w:val="000000"/>
          <w:sz w:val="28"/>
          <w:szCs w:val="28"/>
        </w:rPr>
        <w:t>булінгу (цькуванню).</w:t>
      </w:r>
      <w:r w:rsidRPr="006A616B">
        <w:rPr>
          <w:rFonts w:ascii="Times New Roman" w:hAnsi="Times New Roman" w:cs="Times New Roman"/>
          <w:color w:val="000000"/>
          <w:sz w:val="28"/>
          <w:szCs w:val="28"/>
          <w:lang w:val="uk-UA"/>
        </w:rPr>
        <w:t xml:space="preserve"> </w:t>
      </w:r>
    </w:p>
    <w:p w:rsidR="009048E6" w:rsidRPr="006A616B" w:rsidRDefault="009048E6" w:rsidP="006A616B">
      <w:pPr>
        <w:spacing w:after="0"/>
        <w:ind w:firstLine="709"/>
        <w:jc w:val="both"/>
        <w:rPr>
          <w:rFonts w:ascii="Times New Roman" w:hAnsi="Times New Roman" w:cs="Times New Roman"/>
          <w:color w:val="000000"/>
          <w:sz w:val="28"/>
          <w:szCs w:val="28"/>
          <w:lang w:val="uk-UA"/>
        </w:rPr>
      </w:pPr>
      <w:r w:rsidRPr="006A616B">
        <w:rPr>
          <w:rFonts w:ascii="Times New Roman" w:hAnsi="Times New Roman" w:cs="Times New Roman"/>
          <w:color w:val="000000"/>
          <w:sz w:val="28"/>
          <w:szCs w:val="28"/>
          <w:lang w:val="uk-UA"/>
        </w:rPr>
        <w:t>3.</w:t>
      </w:r>
      <w:r w:rsidR="006D305D">
        <w:rPr>
          <w:rFonts w:ascii="Times New Roman" w:hAnsi="Times New Roman" w:cs="Times New Roman"/>
          <w:color w:val="000000"/>
          <w:sz w:val="28"/>
          <w:szCs w:val="28"/>
          <w:lang w:val="uk-UA"/>
        </w:rPr>
        <w:t xml:space="preserve"> </w:t>
      </w:r>
      <w:r w:rsidRPr="006A616B">
        <w:rPr>
          <w:rFonts w:ascii="Times New Roman" w:hAnsi="Times New Roman" w:cs="Times New Roman"/>
          <w:color w:val="000000"/>
          <w:sz w:val="28"/>
          <w:szCs w:val="28"/>
          <w:lang w:val="uk-UA"/>
        </w:rPr>
        <w:t>Заявниками можуть бути здобувачі освіти, їх батьки/з</w:t>
      </w:r>
      <w:r w:rsidR="00F8659F">
        <w:rPr>
          <w:rFonts w:ascii="Times New Roman" w:hAnsi="Times New Roman" w:cs="Times New Roman"/>
          <w:color w:val="000000"/>
          <w:sz w:val="28"/>
          <w:szCs w:val="28"/>
          <w:lang w:val="uk-UA"/>
        </w:rPr>
        <w:t xml:space="preserve">аконні представники, працівники, </w:t>
      </w:r>
      <w:r w:rsidRPr="006A616B">
        <w:rPr>
          <w:rFonts w:ascii="Times New Roman" w:hAnsi="Times New Roman" w:cs="Times New Roman"/>
          <w:color w:val="000000"/>
          <w:sz w:val="28"/>
          <w:szCs w:val="28"/>
          <w:lang w:val="uk-UA"/>
        </w:rPr>
        <w:t>педагогічні працівники гімназії та інші особи.</w:t>
      </w:r>
    </w:p>
    <w:p w:rsidR="009048E6" w:rsidRPr="006A616B" w:rsidRDefault="009048E6" w:rsidP="006A616B">
      <w:pPr>
        <w:spacing w:after="0"/>
        <w:ind w:firstLine="709"/>
        <w:jc w:val="both"/>
        <w:rPr>
          <w:rFonts w:ascii="Times New Roman" w:hAnsi="Times New Roman" w:cs="Times New Roman"/>
          <w:color w:val="000000"/>
          <w:sz w:val="28"/>
          <w:szCs w:val="28"/>
          <w:lang w:val="uk-UA"/>
        </w:rPr>
      </w:pPr>
      <w:r w:rsidRPr="006A616B">
        <w:rPr>
          <w:rFonts w:ascii="Times New Roman" w:hAnsi="Times New Roman" w:cs="Times New Roman"/>
          <w:color w:val="000000"/>
          <w:sz w:val="28"/>
          <w:szCs w:val="28"/>
          <w:lang w:val="uk-UA"/>
        </w:rPr>
        <w:t>4.</w:t>
      </w:r>
      <w:r w:rsidR="006D305D">
        <w:rPr>
          <w:rFonts w:ascii="Times New Roman" w:hAnsi="Times New Roman" w:cs="Times New Roman"/>
          <w:color w:val="000000"/>
          <w:sz w:val="28"/>
          <w:szCs w:val="28"/>
          <w:lang w:val="uk-UA"/>
        </w:rPr>
        <w:t xml:space="preserve"> </w:t>
      </w:r>
      <w:r w:rsidRPr="006A616B">
        <w:rPr>
          <w:rFonts w:ascii="Times New Roman" w:hAnsi="Times New Roman" w:cs="Times New Roman"/>
          <w:color w:val="000000"/>
          <w:sz w:val="28"/>
          <w:szCs w:val="28"/>
          <w:lang w:val="uk-UA"/>
        </w:rPr>
        <w:t xml:space="preserve">Заявник забезпечує достовірність та повноту наданої інформації. </w:t>
      </w:r>
    </w:p>
    <w:p w:rsidR="009048E6" w:rsidRPr="006A616B" w:rsidRDefault="009048E6" w:rsidP="006A616B">
      <w:pPr>
        <w:spacing w:after="0"/>
        <w:ind w:firstLine="709"/>
        <w:jc w:val="both"/>
        <w:rPr>
          <w:rFonts w:ascii="Times New Roman" w:hAnsi="Times New Roman" w:cs="Times New Roman"/>
          <w:color w:val="000000"/>
          <w:sz w:val="28"/>
          <w:szCs w:val="28"/>
          <w:lang w:val="uk-UA"/>
        </w:rPr>
      </w:pPr>
      <w:r w:rsidRPr="006A616B">
        <w:rPr>
          <w:rFonts w:ascii="Times New Roman" w:hAnsi="Times New Roman" w:cs="Times New Roman"/>
          <w:color w:val="000000"/>
          <w:sz w:val="28"/>
          <w:szCs w:val="28"/>
          <w:lang w:val="uk-UA"/>
        </w:rPr>
        <w:t>5.</w:t>
      </w:r>
      <w:r w:rsidR="006D305D">
        <w:rPr>
          <w:rFonts w:ascii="Times New Roman" w:hAnsi="Times New Roman" w:cs="Times New Roman"/>
          <w:color w:val="000000"/>
          <w:sz w:val="28"/>
          <w:szCs w:val="28"/>
          <w:lang w:val="uk-UA"/>
        </w:rPr>
        <w:t xml:space="preserve"> </w:t>
      </w:r>
      <w:r w:rsidRPr="006A616B">
        <w:rPr>
          <w:rFonts w:ascii="Times New Roman" w:hAnsi="Times New Roman" w:cs="Times New Roman"/>
          <w:color w:val="000000"/>
          <w:sz w:val="28"/>
          <w:szCs w:val="28"/>
          <w:lang w:val="uk-UA"/>
        </w:rPr>
        <w:t xml:space="preserve">У цьому Порядку терміни вживаються у таких значеннях: </w:t>
      </w:r>
    </w:p>
    <w:p w:rsidR="009048E6" w:rsidRPr="006A616B" w:rsidRDefault="009048E6" w:rsidP="006A616B">
      <w:pPr>
        <w:spacing w:after="0"/>
        <w:ind w:firstLine="709"/>
        <w:jc w:val="both"/>
        <w:rPr>
          <w:rFonts w:ascii="Times New Roman" w:hAnsi="Times New Roman" w:cs="Times New Roman"/>
          <w:color w:val="000000"/>
          <w:sz w:val="28"/>
          <w:szCs w:val="28"/>
          <w:lang w:val="uk-UA"/>
        </w:rPr>
      </w:pPr>
      <w:r w:rsidRPr="006A616B">
        <w:rPr>
          <w:rFonts w:ascii="Times New Roman" w:hAnsi="Times New Roman" w:cs="Times New Roman"/>
          <w:color w:val="000000"/>
          <w:sz w:val="28"/>
          <w:szCs w:val="28"/>
          <w:lang w:val="uk-UA"/>
        </w:rPr>
        <w:t xml:space="preserve">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9048E6" w:rsidRPr="006A616B" w:rsidRDefault="009048E6" w:rsidP="006A616B">
      <w:pPr>
        <w:spacing w:after="0"/>
        <w:ind w:firstLine="709"/>
        <w:jc w:val="both"/>
        <w:rPr>
          <w:rFonts w:ascii="Times New Roman" w:hAnsi="Times New Roman" w:cs="Times New Roman"/>
          <w:color w:val="000000"/>
          <w:sz w:val="28"/>
          <w:szCs w:val="28"/>
          <w:lang w:val="uk-UA"/>
        </w:rPr>
      </w:pPr>
      <w:r w:rsidRPr="006A616B">
        <w:rPr>
          <w:rFonts w:ascii="Times New Roman" w:hAnsi="Times New Roman" w:cs="Times New Roman"/>
          <w:color w:val="000000"/>
          <w:sz w:val="28"/>
          <w:szCs w:val="28"/>
          <w:lang w:val="uk-UA"/>
        </w:rPr>
        <w:t>6.</w:t>
      </w:r>
      <w:r w:rsidR="00F8659F">
        <w:rPr>
          <w:rFonts w:ascii="Times New Roman" w:hAnsi="Times New Roman" w:cs="Times New Roman"/>
          <w:color w:val="000000"/>
          <w:sz w:val="28"/>
          <w:szCs w:val="28"/>
          <w:lang w:val="uk-UA"/>
        </w:rPr>
        <w:t xml:space="preserve"> </w:t>
      </w:r>
      <w:r w:rsidRPr="006A616B">
        <w:rPr>
          <w:rFonts w:ascii="Times New Roman" w:hAnsi="Times New Roman" w:cs="Times New Roman"/>
          <w:color w:val="000000"/>
          <w:sz w:val="28"/>
          <w:szCs w:val="28"/>
          <w:lang w:val="uk-UA"/>
        </w:rPr>
        <w:t xml:space="preserve">Типовими ознаками булінгу (цькування) є: </w:t>
      </w:r>
    </w:p>
    <w:p w:rsidR="009048E6" w:rsidRPr="006A616B" w:rsidRDefault="009048E6" w:rsidP="006A616B">
      <w:pPr>
        <w:spacing w:after="0"/>
        <w:ind w:firstLine="709"/>
        <w:jc w:val="both"/>
        <w:rPr>
          <w:rFonts w:ascii="Times New Roman" w:hAnsi="Times New Roman" w:cs="Times New Roman"/>
          <w:color w:val="000000"/>
          <w:sz w:val="28"/>
          <w:szCs w:val="28"/>
          <w:lang w:val="uk-UA"/>
        </w:rPr>
      </w:pPr>
      <w:r w:rsidRPr="006A616B">
        <w:rPr>
          <w:rFonts w:ascii="Times New Roman" w:hAnsi="Times New Roman" w:cs="Times New Roman"/>
          <w:color w:val="000000"/>
          <w:sz w:val="28"/>
          <w:szCs w:val="28"/>
          <w:lang w:val="uk-UA"/>
        </w:rPr>
        <w:t xml:space="preserve">– систематичність (повторюваність) діяння; </w:t>
      </w:r>
    </w:p>
    <w:p w:rsidR="009048E6" w:rsidRPr="006A616B" w:rsidRDefault="009048E6" w:rsidP="006A616B">
      <w:pPr>
        <w:spacing w:after="0"/>
        <w:ind w:firstLine="709"/>
        <w:jc w:val="both"/>
        <w:rPr>
          <w:rFonts w:ascii="Times New Roman" w:hAnsi="Times New Roman" w:cs="Times New Roman"/>
          <w:color w:val="000000"/>
          <w:sz w:val="28"/>
          <w:szCs w:val="28"/>
          <w:lang w:val="uk-UA"/>
        </w:rPr>
      </w:pPr>
      <w:r w:rsidRPr="006A616B">
        <w:rPr>
          <w:rFonts w:ascii="Times New Roman" w:hAnsi="Times New Roman" w:cs="Times New Roman"/>
          <w:color w:val="000000"/>
          <w:sz w:val="28"/>
          <w:szCs w:val="28"/>
          <w:lang w:val="uk-UA"/>
        </w:rPr>
        <w:t xml:space="preserve">– наявність сторін: кривдник (булер), потерпілий (жертва булінгу), спостерігачі (за наявності); </w:t>
      </w:r>
    </w:p>
    <w:p w:rsidR="009048E6" w:rsidRPr="006A616B" w:rsidRDefault="009048E6" w:rsidP="006A616B">
      <w:pPr>
        <w:spacing w:after="0"/>
        <w:ind w:firstLine="709"/>
        <w:jc w:val="both"/>
        <w:rPr>
          <w:rFonts w:ascii="Times New Roman" w:hAnsi="Times New Roman" w:cs="Times New Roman"/>
          <w:lang w:val="uk-UA"/>
        </w:rPr>
      </w:pPr>
      <w:r w:rsidRPr="006A616B">
        <w:rPr>
          <w:rFonts w:ascii="Times New Roman" w:hAnsi="Times New Roman" w:cs="Times New Roman"/>
          <w:color w:val="000000"/>
          <w:sz w:val="28"/>
          <w:szCs w:val="28"/>
          <w:lang w:val="uk-UA"/>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r w:rsidRPr="006A616B">
        <w:rPr>
          <w:rFonts w:ascii="Times New Roman" w:hAnsi="Times New Roman" w:cs="Times New Roman"/>
          <w:lang w:val="uk-UA"/>
        </w:rPr>
        <w:t xml:space="preserve"> </w:t>
      </w:r>
    </w:p>
    <w:p w:rsidR="00A648BD" w:rsidRPr="006A616B" w:rsidRDefault="009048E6" w:rsidP="006A616B">
      <w:pPr>
        <w:spacing w:after="0"/>
        <w:ind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7. </w:t>
      </w:r>
      <w:r w:rsidR="00A648BD" w:rsidRPr="006A616B">
        <w:rPr>
          <w:rFonts w:ascii="Times New Roman" w:hAnsi="Times New Roman" w:cs="Times New Roman"/>
          <w:color w:val="000000" w:themeColor="text1"/>
          <w:sz w:val="28"/>
          <w:szCs w:val="28"/>
          <w:lang w:val="uk-UA"/>
        </w:rPr>
        <w:t>Керівник закладу освіти має забезпечувати створення безпечного освітнього середовища</w:t>
      </w:r>
      <w:r w:rsidR="00A648BD" w:rsidRPr="006A616B">
        <w:rPr>
          <w:rFonts w:ascii="Times New Roman" w:hAnsi="Times New Roman" w:cs="Times New Roman"/>
          <w:color w:val="000000" w:themeColor="text1"/>
          <w:sz w:val="28"/>
          <w:szCs w:val="28"/>
          <w:lang w:val="uk-UA"/>
        </w:rPr>
        <w:t>,</w:t>
      </w:r>
      <w:r w:rsidR="00A648BD" w:rsidRPr="006A616B">
        <w:rPr>
          <w:rFonts w:ascii="Times New Roman" w:hAnsi="Times New Roman" w:cs="Times New Roman"/>
          <w:color w:val="000000" w:themeColor="text1"/>
          <w:sz w:val="28"/>
          <w:szCs w:val="28"/>
          <w:lang w:val="uk-UA"/>
        </w:rPr>
        <w:t xml:space="preserve"> вільного від насильства та булінгу (цькування), у тому числі: </w:t>
      </w:r>
    </w:p>
    <w:p w:rsidR="00F8659F" w:rsidRDefault="00F8659F" w:rsidP="00F8659F">
      <w:pPr>
        <w:tabs>
          <w:tab w:val="left" w:pos="993"/>
        </w:tabs>
        <w:spacing w:after="0"/>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A648BD" w:rsidRPr="00F8659F">
        <w:rPr>
          <w:rFonts w:ascii="Times New Roman" w:hAnsi="Times New Roman" w:cs="Times New Roman"/>
          <w:color w:val="000000" w:themeColor="text1"/>
          <w:sz w:val="28"/>
          <w:szCs w:val="28"/>
          <w:lang w:val="uk-UA"/>
        </w:rPr>
        <w:t xml:space="preserve">розглядати заяви про випадки булінгу (цькування) здобувачів освіти, їхніх батьків, законних представників, інших осіб та видавати рішення про проведення розслідування; </w:t>
      </w:r>
    </w:p>
    <w:p w:rsidR="00F8659F" w:rsidRDefault="00A648BD" w:rsidP="00F8659F">
      <w:pPr>
        <w:pStyle w:val="a3"/>
        <w:numPr>
          <w:ilvl w:val="0"/>
          <w:numId w:val="75"/>
        </w:numPr>
        <w:tabs>
          <w:tab w:val="left" w:pos="993"/>
        </w:tabs>
        <w:spacing w:after="0"/>
        <w:ind w:left="0" w:firstLine="709"/>
        <w:jc w:val="both"/>
        <w:rPr>
          <w:rFonts w:ascii="Times New Roman" w:hAnsi="Times New Roman" w:cs="Times New Roman"/>
          <w:color w:val="000000" w:themeColor="text1"/>
          <w:sz w:val="28"/>
          <w:szCs w:val="28"/>
          <w:lang w:val="uk-UA"/>
        </w:rPr>
      </w:pPr>
      <w:r w:rsidRPr="00F8659F">
        <w:rPr>
          <w:rFonts w:ascii="Times New Roman" w:hAnsi="Times New Roman" w:cs="Times New Roman"/>
          <w:color w:val="000000" w:themeColor="text1"/>
          <w:sz w:val="28"/>
          <w:szCs w:val="28"/>
          <w:lang w:val="uk-UA"/>
        </w:rPr>
        <w:t xml:space="preserve">забезпечувати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w:t>
      </w:r>
    </w:p>
    <w:p w:rsidR="00A648BD" w:rsidRPr="00F8659F" w:rsidRDefault="00A648BD" w:rsidP="00F8659F">
      <w:pPr>
        <w:pStyle w:val="a3"/>
        <w:numPr>
          <w:ilvl w:val="0"/>
          <w:numId w:val="75"/>
        </w:numPr>
        <w:tabs>
          <w:tab w:val="left" w:pos="993"/>
        </w:tabs>
        <w:spacing w:after="0"/>
        <w:ind w:left="0" w:firstLine="709"/>
        <w:jc w:val="both"/>
        <w:rPr>
          <w:rFonts w:ascii="Times New Roman" w:hAnsi="Times New Roman" w:cs="Times New Roman"/>
          <w:color w:val="000000" w:themeColor="text1"/>
          <w:sz w:val="28"/>
          <w:szCs w:val="28"/>
          <w:lang w:val="uk-UA"/>
        </w:rPr>
      </w:pPr>
      <w:r w:rsidRPr="00F8659F">
        <w:rPr>
          <w:rFonts w:ascii="Times New Roman" w:hAnsi="Times New Roman" w:cs="Times New Roman"/>
          <w:color w:val="000000" w:themeColor="text1"/>
          <w:sz w:val="28"/>
          <w:szCs w:val="28"/>
          <w:lang w:val="uk-UA"/>
        </w:rPr>
        <w:t xml:space="preserve">повідомляти уповноваженим підрозділам органів Національної поліції України та службі у справах дітей про випадки булінгу (цькування) в закладі освіти. </w:t>
      </w:r>
    </w:p>
    <w:p w:rsidR="00A648BD" w:rsidRPr="006A616B" w:rsidRDefault="009048E6" w:rsidP="006A616B">
      <w:pPr>
        <w:shd w:val="clear" w:color="auto" w:fill="FFFFFF"/>
        <w:spacing w:after="0"/>
        <w:ind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8. Н</w:t>
      </w:r>
      <w:r w:rsidR="00A648BD" w:rsidRPr="006A616B">
        <w:rPr>
          <w:rFonts w:ascii="Times New Roman" w:hAnsi="Times New Roman" w:cs="Times New Roman"/>
          <w:color w:val="000000" w:themeColor="text1"/>
          <w:sz w:val="28"/>
          <w:szCs w:val="28"/>
          <w:lang w:val="uk-UA"/>
        </w:rPr>
        <w:t xml:space="preserve">а </w:t>
      </w:r>
      <w:r w:rsidRPr="006A616B">
        <w:rPr>
          <w:rFonts w:ascii="Times New Roman" w:hAnsi="Times New Roman" w:cs="Times New Roman"/>
          <w:color w:val="000000" w:themeColor="text1"/>
          <w:sz w:val="28"/>
          <w:szCs w:val="28"/>
          <w:lang w:val="uk-UA"/>
        </w:rPr>
        <w:t xml:space="preserve">офіційному </w:t>
      </w:r>
      <w:r w:rsidR="00A648BD" w:rsidRPr="006A616B">
        <w:rPr>
          <w:rFonts w:ascii="Times New Roman" w:hAnsi="Times New Roman" w:cs="Times New Roman"/>
          <w:color w:val="000000" w:themeColor="text1"/>
          <w:sz w:val="28"/>
          <w:szCs w:val="28"/>
          <w:lang w:val="uk-UA"/>
        </w:rPr>
        <w:t>сайт</w:t>
      </w:r>
      <w:r w:rsidRPr="006A616B">
        <w:rPr>
          <w:rFonts w:ascii="Times New Roman" w:hAnsi="Times New Roman" w:cs="Times New Roman"/>
          <w:color w:val="000000" w:themeColor="text1"/>
          <w:sz w:val="28"/>
          <w:szCs w:val="28"/>
          <w:lang w:val="uk-UA"/>
        </w:rPr>
        <w:t>і закладу освіти</w:t>
      </w:r>
      <w:r w:rsidR="00A648BD" w:rsidRPr="006A616B">
        <w:rPr>
          <w:rFonts w:ascii="Times New Roman" w:hAnsi="Times New Roman" w:cs="Times New Roman"/>
          <w:color w:val="000000" w:themeColor="text1"/>
          <w:sz w:val="28"/>
          <w:szCs w:val="28"/>
          <w:lang w:val="uk-UA"/>
        </w:rPr>
        <w:t xml:space="preserve"> відкритий доступ до правил поведінки здобувач</w:t>
      </w:r>
      <w:r w:rsidRPr="006A616B">
        <w:rPr>
          <w:rFonts w:ascii="Times New Roman" w:hAnsi="Times New Roman" w:cs="Times New Roman"/>
          <w:color w:val="000000" w:themeColor="text1"/>
          <w:sz w:val="28"/>
          <w:szCs w:val="28"/>
          <w:lang w:val="uk-UA"/>
        </w:rPr>
        <w:t>ів</w:t>
      </w:r>
      <w:r w:rsidR="00A648BD" w:rsidRPr="006A616B">
        <w:rPr>
          <w:rFonts w:ascii="Times New Roman" w:hAnsi="Times New Roman" w:cs="Times New Roman"/>
          <w:color w:val="000000" w:themeColor="text1"/>
          <w:sz w:val="28"/>
          <w:szCs w:val="28"/>
          <w:lang w:val="uk-UA"/>
        </w:rPr>
        <w:t xml:space="preserve"> освіти, плану заходів, спрямованих на запобігання та протидію булінгу, порядку подання та розгляду заяв (з дотриманням конфіденційності) про випадки булінгу від здобувачів освіти</w:t>
      </w:r>
      <w:r w:rsidRPr="006A616B">
        <w:rPr>
          <w:rFonts w:ascii="Times New Roman" w:hAnsi="Times New Roman" w:cs="Times New Roman"/>
          <w:color w:val="000000" w:themeColor="text1"/>
          <w:sz w:val="28"/>
          <w:szCs w:val="28"/>
          <w:lang w:val="uk-UA"/>
        </w:rPr>
        <w:t xml:space="preserve"> та</w:t>
      </w:r>
      <w:r w:rsidR="00A648BD" w:rsidRPr="006A616B">
        <w:rPr>
          <w:rFonts w:ascii="Times New Roman" w:hAnsi="Times New Roman" w:cs="Times New Roman"/>
          <w:color w:val="000000" w:themeColor="text1"/>
          <w:sz w:val="28"/>
          <w:szCs w:val="28"/>
          <w:lang w:val="uk-UA"/>
        </w:rPr>
        <w:t xml:space="preserve"> їх батьків.</w:t>
      </w:r>
      <w:r w:rsidR="007B59A7" w:rsidRPr="006A616B">
        <w:rPr>
          <w:rFonts w:ascii="Times New Roman" w:hAnsi="Times New Roman" w:cs="Times New Roman"/>
          <w:color w:val="000000" w:themeColor="text1"/>
          <w:sz w:val="28"/>
          <w:szCs w:val="28"/>
          <w:lang w:val="uk-UA"/>
        </w:rPr>
        <w:t xml:space="preserve"> </w:t>
      </w:r>
    </w:p>
    <w:p w:rsidR="006A616B" w:rsidRDefault="006A616B" w:rsidP="006A616B">
      <w:pPr>
        <w:shd w:val="clear" w:color="auto" w:fill="FFFFFF"/>
        <w:spacing w:after="0"/>
        <w:jc w:val="center"/>
        <w:rPr>
          <w:rFonts w:ascii="Times New Roman" w:hAnsi="Times New Roman" w:cs="Times New Roman"/>
          <w:b/>
          <w:sz w:val="28"/>
          <w:szCs w:val="28"/>
          <w:lang w:val="uk-UA"/>
        </w:rPr>
      </w:pPr>
      <w:r w:rsidRPr="006A616B">
        <w:rPr>
          <w:rFonts w:ascii="Times New Roman" w:hAnsi="Times New Roman" w:cs="Times New Roman"/>
          <w:b/>
          <w:sz w:val="28"/>
          <w:szCs w:val="28"/>
          <w:lang w:val="uk-UA"/>
        </w:rPr>
        <w:lastRenderedPageBreak/>
        <w:t>Порядок подання заяви про випадок булінгу (цькування)</w:t>
      </w:r>
    </w:p>
    <w:p w:rsidR="006A616B" w:rsidRPr="006A616B" w:rsidRDefault="006A616B" w:rsidP="006A616B">
      <w:pPr>
        <w:spacing w:after="0"/>
        <w:ind w:firstLine="709"/>
        <w:jc w:val="both"/>
        <w:rPr>
          <w:rFonts w:ascii="Times New Roman" w:hAnsi="Times New Roman" w:cs="Times New Roman"/>
          <w:color w:val="000000"/>
          <w:sz w:val="28"/>
          <w:szCs w:val="28"/>
          <w:lang w:val="uk-UA"/>
        </w:rPr>
      </w:pPr>
      <w:r w:rsidRPr="006A616B">
        <w:rPr>
          <w:rFonts w:ascii="Times New Roman" w:hAnsi="Times New Roman" w:cs="Times New Roman"/>
          <w:color w:val="000000"/>
          <w:sz w:val="28"/>
          <w:szCs w:val="28"/>
          <w:bdr w:val="none" w:sz="0" w:space="0" w:color="auto" w:frame="1"/>
          <w:lang w:val="uk-UA"/>
        </w:rPr>
        <w:t>1</w:t>
      </w:r>
      <w:r w:rsidRPr="006A616B">
        <w:rPr>
          <w:rFonts w:ascii="Times New Roman" w:hAnsi="Times New Roman" w:cs="Times New Roman"/>
          <w:color w:val="000000"/>
          <w:sz w:val="28"/>
          <w:szCs w:val="28"/>
          <w:lang w:val="uk-UA"/>
        </w:rPr>
        <w:t>. Якщо педагог або інший працівник закладу освіти (інший учасник освітнього проц</w:t>
      </w:r>
      <w:r>
        <w:rPr>
          <w:rFonts w:ascii="Times New Roman" w:hAnsi="Times New Roman" w:cs="Times New Roman"/>
          <w:color w:val="000000"/>
          <w:sz w:val="28"/>
          <w:szCs w:val="28"/>
          <w:lang w:val="uk-UA"/>
        </w:rPr>
        <w:t xml:space="preserve">есу) став свідком булінгу, він </w:t>
      </w:r>
      <w:r w:rsidRPr="006A616B">
        <w:rPr>
          <w:rFonts w:ascii="Times New Roman" w:hAnsi="Times New Roman" w:cs="Times New Roman"/>
          <w:color w:val="000000"/>
          <w:sz w:val="28"/>
          <w:szCs w:val="28"/>
          <w:lang w:val="uk-UA"/>
        </w:rPr>
        <w:t>інформує керівника закладу освіти у письмовій формі незалежно від того, поскаржилась йому жертва булінгу чи ні; або ж аналогічно після отримання звернення дитини.</w:t>
      </w:r>
    </w:p>
    <w:p w:rsidR="006A616B" w:rsidRPr="006A616B" w:rsidRDefault="006A616B" w:rsidP="006A616B">
      <w:pPr>
        <w:spacing w:after="0"/>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 </w:t>
      </w:r>
      <w:r w:rsidRPr="006A616B">
        <w:rPr>
          <w:rFonts w:ascii="Times New Roman" w:hAnsi="Times New Roman" w:cs="Times New Roman"/>
          <w:color w:val="000000"/>
          <w:sz w:val="28"/>
          <w:szCs w:val="28"/>
          <w:lang w:val="uk-UA"/>
        </w:rPr>
        <w:t>Учасником освітнього процесу (</w:t>
      </w:r>
      <w:r>
        <w:rPr>
          <w:rFonts w:ascii="Times New Roman" w:hAnsi="Times New Roman" w:cs="Times New Roman"/>
          <w:color w:val="000000"/>
          <w:sz w:val="28"/>
          <w:szCs w:val="28"/>
          <w:lang w:val="uk-UA"/>
        </w:rPr>
        <w:t>здобувачі освіти</w:t>
      </w:r>
      <w:r w:rsidRPr="006A616B">
        <w:rPr>
          <w:rFonts w:ascii="Times New Roman" w:hAnsi="Times New Roman" w:cs="Times New Roman"/>
          <w:color w:val="000000"/>
          <w:sz w:val="28"/>
          <w:szCs w:val="28"/>
          <w:lang w:val="uk-UA"/>
        </w:rPr>
        <w:t>, вчителі, батьки) на ім’я керівника закладу</w:t>
      </w:r>
      <w:r>
        <w:rPr>
          <w:rFonts w:ascii="Times New Roman" w:hAnsi="Times New Roman" w:cs="Times New Roman"/>
          <w:color w:val="000000"/>
          <w:sz w:val="28"/>
          <w:szCs w:val="28"/>
          <w:lang w:val="uk-UA"/>
        </w:rPr>
        <w:t xml:space="preserve"> освіти</w:t>
      </w:r>
      <w:r w:rsidRPr="006A616B">
        <w:rPr>
          <w:rFonts w:ascii="Times New Roman" w:hAnsi="Times New Roman" w:cs="Times New Roman"/>
          <w:color w:val="000000"/>
          <w:sz w:val="28"/>
          <w:szCs w:val="28"/>
          <w:lang w:val="uk-UA"/>
        </w:rPr>
        <w:t xml:space="preserve"> подається заява </w:t>
      </w:r>
      <w:r>
        <w:rPr>
          <w:rFonts w:ascii="Times New Roman" w:hAnsi="Times New Roman" w:cs="Times New Roman"/>
          <w:color w:val="000000"/>
          <w:sz w:val="28"/>
          <w:szCs w:val="28"/>
          <w:lang w:val="uk-UA"/>
        </w:rPr>
        <w:t xml:space="preserve">(Додаток 1), де вказується </w:t>
      </w:r>
      <w:r w:rsidRPr="006A616B">
        <w:rPr>
          <w:rFonts w:ascii="Times New Roman" w:hAnsi="Times New Roman" w:cs="Times New Roman"/>
          <w:color w:val="000000"/>
          <w:sz w:val="28"/>
          <w:szCs w:val="28"/>
          <w:lang w:val="uk-UA"/>
        </w:rPr>
        <w:t>інформація щодо:</w:t>
      </w:r>
    </w:p>
    <w:p w:rsidR="006A616B" w:rsidRPr="00DF4C46" w:rsidRDefault="006A616B" w:rsidP="006A616B">
      <w:pPr>
        <w:spacing w:after="0"/>
        <w:ind w:firstLine="709"/>
        <w:jc w:val="both"/>
        <w:rPr>
          <w:rFonts w:ascii="Times New Roman" w:hAnsi="Times New Roman" w:cs="Times New Roman"/>
          <w:b/>
          <w:i/>
          <w:color w:val="000000"/>
          <w:sz w:val="28"/>
          <w:szCs w:val="28"/>
          <w:lang w:val="uk-UA"/>
        </w:rPr>
      </w:pPr>
      <w:r w:rsidRPr="00DF4C46">
        <w:rPr>
          <w:rFonts w:ascii="Times New Roman" w:hAnsi="Times New Roman" w:cs="Times New Roman"/>
          <w:b/>
          <w:i/>
          <w:color w:val="000000"/>
          <w:sz w:val="28"/>
          <w:szCs w:val="28"/>
          <w:lang w:val="uk-UA"/>
        </w:rPr>
        <w:t>джерела її отримання:</w:t>
      </w:r>
    </w:p>
    <w:p w:rsidR="006A616B" w:rsidRPr="006A616B" w:rsidRDefault="006A616B" w:rsidP="006A616B">
      <w:pPr>
        <w:spacing w:after="0"/>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sidRPr="006A616B">
        <w:rPr>
          <w:rFonts w:ascii="Times New Roman" w:hAnsi="Times New Roman" w:cs="Times New Roman"/>
          <w:color w:val="000000"/>
          <w:sz w:val="28"/>
          <w:szCs w:val="28"/>
          <w:lang w:val="uk-UA"/>
        </w:rPr>
        <w:t>остраждали</w:t>
      </w:r>
      <w:r w:rsidR="00DF4C46">
        <w:rPr>
          <w:rFonts w:ascii="Times New Roman" w:hAnsi="Times New Roman" w:cs="Times New Roman"/>
          <w:color w:val="000000"/>
          <w:sz w:val="28"/>
          <w:szCs w:val="28"/>
          <w:lang w:val="uk-UA"/>
        </w:rPr>
        <w:t>й чи свідок булінгу (цькування),</w:t>
      </w:r>
    </w:p>
    <w:p w:rsidR="006A616B" w:rsidRPr="006A616B" w:rsidRDefault="006A616B" w:rsidP="006A616B">
      <w:pPr>
        <w:spacing w:after="0"/>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sidRPr="006A616B">
        <w:rPr>
          <w:rFonts w:ascii="Times New Roman" w:hAnsi="Times New Roman" w:cs="Times New Roman"/>
          <w:color w:val="000000"/>
          <w:sz w:val="28"/>
          <w:szCs w:val="28"/>
          <w:lang w:val="uk-UA"/>
        </w:rPr>
        <w:t>ідозра про вчинення по відношенню до ін</w:t>
      </w:r>
      <w:r w:rsidR="00DF4C46">
        <w:rPr>
          <w:rFonts w:ascii="Times New Roman" w:hAnsi="Times New Roman" w:cs="Times New Roman"/>
          <w:color w:val="000000"/>
          <w:sz w:val="28"/>
          <w:szCs w:val="28"/>
          <w:lang w:val="uk-UA"/>
        </w:rPr>
        <w:t>ших осіб за зовнішніми ознаками,</w:t>
      </w:r>
    </w:p>
    <w:p w:rsidR="006A616B" w:rsidRPr="006A616B" w:rsidRDefault="006A616B" w:rsidP="006A616B">
      <w:pPr>
        <w:spacing w:after="0"/>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w:t>
      </w:r>
      <w:r w:rsidRPr="006A616B">
        <w:rPr>
          <w:rFonts w:ascii="Times New Roman" w:hAnsi="Times New Roman" w:cs="Times New Roman"/>
          <w:color w:val="000000"/>
          <w:sz w:val="28"/>
          <w:szCs w:val="28"/>
          <w:lang w:val="uk-UA"/>
        </w:rPr>
        <w:t>осто</w:t>
      </w:r>
      <w:r w:rsidR="00DF4C46">
        <w:rPr>
          <w:rFonts w:ascii="Times New Roman" w:hAnsi="Times New Roman" w:cs="Times New Roman"/>
          <w:color w:val="000000"/>
          <w:sz w:val="28"/>
          <w:szCs w:val="28"/>
          <w:lang w:val="uk-UA"/>
        </w:rPr>
        <w:t>вірна інформація від інших осіб;</w:t>
      </w:r>
    </w:p>
    <w:p w:rsidR="006A616B" w:rsidRPr="00DF4C46" w:rsidRDefault="006A616B" w:rsidP="006A616B">
      <w:pPr>
        <w:spacing w:after="0"/>
        <w:ind w:firstLine="709"/>
        <w:jc w:val="both"/>
        <w:rPr>
          <w:rFonts w:ascii="Times New Roman" w:hAnsi="Times New Roman" w:cs="Times New Roman"/>
          <w:b/>
          <w:i/>
          <w:color w:val="000000"/>
          <w:sz w:val="28"/>
          <w:szCs w:val="28"/>
          <w:lang w:val="uk-UA"/>
        </w:rPr>
      </w:pPr>
      <w:r w:rsidRPr="00DF4C46">
        <w:rPr>
          <w:rFonts w:ascii="Times New Roman" w:hAnsi="Times New Roman" w:cs="Times New Roman"/>
          <w:b/>
          <w:i/>
          <w:color w:val="000000"/>
          <w:sz w:val="28"/>
          <w:szCs w:val="28"/>
          <w:lang w:val="uk-UA"/>
        </w:rPr>
        <w:t>часу:</w:t>
      </w:r>
    </w:p>
    <w:p w:rsidR="006A616B" w:rsidRPr="006A616B" w:rsidRDefault="006A616B" w:rsidP="006A616B">
      <w:pPr>
        <w:spacing w:after="0"/>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я</w:t>
      </w:r>
      <w:r w:rsidR="00DF4C46">
        <w:rPr>
          <w:rFonts w:ascii="Times New Roman" w:hAnsi="Times New Roman" w:cs="Times New Roman"/>
          <w:color w:val="000000"/>
          <w:sz w:val="28"/>
          <w:szCs w:val="28"/>
          <w:lang w:val="uk-UA"/>
        </w:rPr>
        <w:t>к довго триває,</w:t>
      </w:r>
    </w:p>
    <w:p w:rsidR="006A616B" w:rsidRPr="006A616B" w:rsidRDefault="006A616B" w:rsidP="006A616B">
      <w:pPr>
        <w:spacing w:after="0"/>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w:t>
      </w:r>
      <w:r w:rsidRPr="006A616B">
        <w:rPr>
          <w:rFonts w:ascii="Times New Roman" w:hAnsi="Times New Roman" w:cs="Times New Roman"/>
          <w:color w:val="000000"/>
          <w:sz w:val="28"/>
          <w:szCs w:val="28"/>
          <w:lang w:val="uk-UA"/>
        </w:rPr>
        <w:t xml:space="preserve">дноразовий конфлікт чи відповідні дії носили систематичний характер. </w:t>
      </w:r>
    </w:p>
    <w:p w:rsidR="006A616B" w:rsidRPr="006A616B" w:rsidRDefault="006A616B" w:rsidP="006A616B">
      <w:pPr>
        <w:spacing w:after="0"/>
        <w:ind w:firstLine="709"/>
        <w:jc w:val="both"/>
        <w:rPr>
          <w:rFonts w:ascii="Times New Roman" w:hAnsi="Times New Roman" w:cs="Times New Roman"/>
          <w:color w:val="000000"/>
          <w:sz w:val="28"/>
          <w:szCs w:val="28"/>
          <w:lang w:val="uk-UA"/>
        </w:rPr>
      </w:pPr>
      <w:r w:rsidRPr="006A616B">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 xml:space="preserve"> </w:t>
      </w:r>
      <w:r w:rsidRPr="006A616B">
        <w:rPr>
          <w:rFonts w:ascii="Times New Roman" w:hAnsi="Times New Roman" w:cs="Times New Roman"/>
          <w:color w:val="000000"/>
          <w:sz w:val="28"/>
          <w:szCs w:val="28"/>
          <w:lang w:val="uk-UA"/>
        </w:rPr>
        <w:t>Відповідно до такої заяви керівник закладу освіти видає рішення про проведення розслідування із визначенням уповноважених осіб.</w:t>
      </w:r>
    </w:p>
    <w:p w:rsidR="006A616B" w:rsidRPr="006A616B" w:rsidRDefault="006A616B" w:rsidP="006A616B">
      <w:pPr>
        <w:spacing w:after="0"/>
        <w:ind w:firstLine="709"/>
        <w:jc w:val="both"/>
        <w:rPr>
          <w:rFonts w:ascii="Times New Roman" w:hAnsi="Times New Roman" w:cs="Times New Roman"/>
          <w:color w:val="000000"/>
          <w:sz w:val="28"/>
          <w:szCs w:val="28"/>
          <w:lang w:val="uk-UA"/>
        </w:rPr>
      </w:pPr>
      <w:r w:rsidRPr="006A616B">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xml:space="preserve"> </w:t>
      </w:r>
      <w:r w:rsidRPr="006A616B">
        <w:rPr>
          <w:rFonts w:ascii="Times New Roman" w:hAnsi="Times New Roman" w:cs="Times New Roman"/>
          <w:color w:val="000000"/>
          <w:sz w:val="28"/>
          <w:szCs w:val="28"/>
          <w:lang w:val="uk-UA"/>
        </w:rPr>
        <w:t>Наказом керівника закладу освіти пишеться наказ про створення Комісії з розгляду випадків булінгу (цькування) за участі педагогічних працівників, психолога та соціального педагога, батьків потерпілого та булера, керівника закладу, інших зацікавлених осіб.</w:t>
      </w:r>
    </w:p>
    <w:p w:rsidR="006A616B" w:rsidRPr="006A616B" w:rsidRDefault="006A616B" w:rsidP="006A616B">
      <w:pPr>
        <w:spacing w:after="0"/>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 </w:t>
      </w:r>
      <w:r w:rsidRPr="006A616B">
        <w:rPr>
          <w:rFonts w:ascii="Times New Roman" w:hAnsi="Times New Roman" w:cs="Times New Roman"/>
          <w:color w:val="000000"/>
          <w:sz w:val="28"/>
          <w:szCs w:val="28"/>
          <w:lang w:val="uk-UA"/>
        </w:rPr>
        <w:t>Розглянувши письмову заяву, керівник з</w:t>
      </w:r>
      <w:r>
        <w:rPr>
          <w:rFonts w:ascii="Times New Roman" w:hAnsi="Times New Roman" w:cs="Times New Roman"/>
          <w:color w:val="000000"/>
          <w:sz w:val="28"/>
          <w:szCs w:val="28"/>
          <w:lang w:val="uk-UA"/>
        </w:rPr>
        <w:t xml:space="preserve">акладу освіти скликає засідання </w:t>
      </w:r>
      <w:r w:rsidRPr="006A616B">
        <w:rPr>
          <w:rFonts w:ascii="Times New Roman" w:hAnsi="Times New Roman" w:cs="Times New Roman"/>
          <w:color w:val="000000"/>
          <w:sz w:val="28"/>
          <w:szCs w:val="28"/>
          <w:lang w:val="uk-UA"/>
        </w:rPr>
        <w:t>комісії з розгляду випадків булінгу (цькування) і окреслює подальші дії.</w:t>
      </w:r>
    </w:p>
    <w:p w:rsidR="006A616B" w:rsidRPr="006A616B" w:rsidRDefault="006A616B" w:rsidP="006A616B">
      <w:pPr>
        <w:spacing w:after="0"/>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6. </w:t>
      </w:r>
      <w:r w:rsidRPr="006A616B">
        <w:rPr>
          <w:rFonts w:ascii="Times New Roman" w:hAnsi="Times New Roman" w:cs="Times New Roman"/>
          <w:color w:val="000000"/>
          <w:sz w:val="28"/>
          <w:szCs w:val="28"/>
          <w:lang w:val="uk-UA"/>
        </w:rPr>
        <w:t>Комісія на протязі однієї доби проводить розслідування, з’ясовує всі обставини цькування та приймає відповідне рішення.</w:t>
      </w:r>
    </w:p>
    <w:p w:rsidR="006A616B" w:rsidRPr="006A616B" w:rsidRDefault="006A616B" w:rsidP="006A616B">
      <w:pPr>
        <w:spacing w:after="0"/>
        <w:ind w:firstLine="709"/>
        <w:jc w:val="both"/>
        <w:rPr>
          <w:rFonts w:ascii="Times New Roman" w:hAnsi="Times New Roman" w:cs="Times New Roman"/>
          <w:color w:val="000000"/>
          <w:sz w:val="28"/>
          <w:szCs w:val="28"/>
          <w:lang w:val="uk-UA"/>
        </w:rPr>
      </w:pPr>
      <w:r w:rsidRPr="006A616B">
        <w:rPr>
          <w:rFonts w:ascii="Times New Roman" w:hAnsi="Times New Roman" w:cs="Times New Roman"/>
          <w:color w:val="000000"/>
          <w:sz w:val="28"/>
          <w:szCs w:val="28"/>
          <w:lang w:val="uk-UA"/>
        </w:rPr>
        <w:t xml:space="preserve">7. За умови визнання Комісією результатів розслідування фактом булінгу (цькування), керівник </w:t>
      </w:r>
      <w:r w:rsidR="005F1645">
        <w:rPr>
          <w:rFonts w:ascii="Times New Roman" w:hAnsi="Times New Roman" w:cs="Times New Roman"/>
          <w:color w:val="000000"/>
          <w:sz w:val="28"/>
          <w:szCs w:val="28"/>
          <w:lang w:val="uk-UA"/>
        </w:rPr>
        <w:t>закладу освіти</w:t>
      </w:r>
      <w:r w:rsidRPr="006A616B">
        <w:rPr>
          <w:rFonts w:ascii="Times New Roman" w:hAnsi="Times New Roman" w:cs="Times New Roman"/>
          <w:color w:val="000000"/>
          <w:sz w:val="28"/>
          <w:szCs w:val="28"/>
          <w:lang w:val="uk-UA"/>
        </w:rPr>
        <w:t xml:space="preserve"> </w:t>
      </w:r>
      <w:r w:rsidR="005F1645">
        <w:rPr>
          <w:rFonts w:ascii="Times New Roman" w:hAnsi="Times New Roman" w:cs="Times New Roman"/>
          <w:color w:val="000000"/>
          <w:sz w:val="28"/>
          <w:szCs w:val="28"/>
          <w:lang w:val="uk-UA"/>
        </w:rPr>
        <w:t>протягом</w:t>
      </w:r>
      <w:r w:rsidRPr="006A616B">
        <w:rPr>
          <w:rFonts w:ascii="Times New Roman" w:hAnsi="Times New Roman" w:cs="Times New Roman"/>
          <w:color w:val="000000"/>
          <w:sz w:val="28"/>
          <w:szCs w:val="28"/>
          <w:lang w:val="uk-UA"/>
        </w:rPr>
        <w:t xml:space="preserve"> однієї доби повідомляє уповноважені підрозділи органів Національної поліції України (ювенальну поліцію), Службу у справах дітей. </w:t>
      </w:r>
    </w:p>
    <w:p w:rsidR="006A616B" w:rsidRPr="006A616B" w:rsidRDefault="006A616B" w:rsidP="006A616B">
      <w:pPr>
        <w:spacing w:after="0"/>
        <w:ind w:firstLine="709"/>
        <w:jc w:val="both"/>
        <w:rPr>
          <w:rFonts w:ascii="Times New Roman" w:hAnsi="Times New Roman" w:cs="Times New Roman"/>
          <w:color w:val="000000"/>
          <w:sz w:val="28"/>
          <w:szCs w:val="28"/>
          <w:lang w:val="uk-UA"/>
        </w:rPr>
      </w:pPr>
      <w:r w:rsidRPr="006A616B">
        <w:rPr>
          <w:rFonts w:ascii="Times New Roman" w:hAnsi="Times New Roman" w:cs="Times New Roman"/>
          <w:color w:val="000000"/>
          <w:sz w:val="28"/>
          <w:szCs w:val="28"/>
          <w:lang w:val="uk-UA"/>
        </w:rPr>
        <w:t>8. Рішення Комісії з розгляду випадків булінгу реєструється в окремому журналі (паперовий вигляд) з оригіналами підписів усіх її членів.</w:t>
      </w:r>
    </w:p>
    <w:p w:rsidR="006A616B" w:rsidRPr="006A616B" w:rsidRDefault="006A616B" w:rsidP="006A616B">
      <w:pPr>
        <w:spacing w:after="0"/>
        <w:ind w:firstLine="709"/>
        <w:jc w:val="both"/>
        <w:rPr>
          <w:rFonts w:ascii="Times New Roman" w:hAnsi="Times New Roman" w:cs="Times New Roman"/>
          <w:color w:val="000000"/>
          <w:sz w:val="28"/>
          <w:szCs w:val="28"/>
          <w:lang w:val="uk-UA"/>
        </w:rPr>
      </w:pPr>
      <w:r w:rsidRPr="006A616B">
        <w:rPr>
          <w:rFonts w:ascii="Times New Roman" w:hAnsi="Times New Roman" w:cs="Times New Roman"/>
          <w:color w:val="000000"/>
          <w:sz w:val="28"/>
          <w:szCs w:val="28"/>
          <w:lang w:val="uk-UA"/>
        </w:rPr>
        <w:t xml:space="preserve">9. У разі не визнання Комісією факту булінгу (цькування) і незгоди з результатами рішення потерпілим (його представником), керівник </w:t>
      </w:r>
      <w:r w:rsidR="005F1645">
        <w:rPr>
          <w:rFonts w:ascii="Times New Roman" w:hAnsi="Times New Roman" w:cs="Times New Roman"/>
          <w:color w:val="000000"/>
          <w:sz w:val="28"/>
          <w:szCs w:val="28"/>
          <w:lang w:val="uk-UA"/>
        </w:rPr>
        <w:t>закладу освіти</w:t>
      </w:r>
      <w:r w:rsidRPr="006A616B">
        <w:rPr>
          <w:rFonts w:ascii="Times New Roman" w:hAnsi="Times New Roman" w:cs="Times New Roman"/>
          <w:color w:val="000000"/>
          <w:sz w:val="28"/>
          <w:szCs w:val="28"/>
          <w:lang w:val="uk-UA"/>
        </w:rPr>
        <w:t xml:space="preserve"> рекомендує звернутись постраждалому (його представнику</w:t>
      </w:r>
      <w:r w:rsidR="005F1645">
        <w:rPr>
          <w:rFonts w:ascii="Times New Roman" w:hAnsi="Times New Roman" w:cs="Times New Roman"/>
          <w:color w:val="000000"/>
          <w:sz w:val="28"/>
          <w:szCs w:val="28"/>
          <w:lang w:val="uk-UA"/>
        </w:rPr>
        <w:t xml:space="preserve">) із заявою до </w:t>
      </w:r>
      <w:r w:rsidRPr="006A616B">
        <w:rPr>
          <w:rFonts w:ascii="Times New Roman" w:hAnsi="Times New Roman" w:cs="Times New Roman"/>
          <w:color w:val="000000"/>
          <w:sz w:val="28"/>
          <w:szCs w:val="28"/>
          <w:lang w:val="uk-UA"/>
        </w:rPr>
        <w:t>органів Національної поліції України.</w:t>
      </w:r>
    </w:p>
    <w:p w:rsidR="006A616B" w:rsidRPr="006A616B" w:rsidRDefault="006A616B" w:rsidP="006A616B">
      <w:pPr>
        <w:spacing w:after="0"/>
        <w:ind w:firstLine="709"/>
        <w:jc w:val="both"/>
        <w:rPr>
          <w:rFonts w:ascii="Times New Roman" w:hAnsi="Times New Roman" w:cs="Times New Roman"/>
          <w:color w:val="000000"/>
          <w:sz w:val="28"/>
          <w:szCs w:val="28"/>
          <w:lang w:val="uk-UA"/>
        </w:rPr>
      </w:pPr>
      <w:r w:rsidRPr="006A616B">
        <w:rPr>
          <w:rFonts w:ascii="Times New Roman" w:hAnsi="Times New Roman" w:cs="Times New Roman"/>
          <w:color w:val="000000"/>
          <w:sz w:val="28"/>
          <w:szCs w:val="28"/>
          <w:lang w:val="uk-UA"/>
        </w:rPr>
        <w:t xml:space="preserve">10. За будь-якого рішення Комісії з розгляду питань випадків булінгу (цькування), керівник закладу освіти забезпечує психологічну підтримку усіх учасників відповідного процесу. </w:t>
      </w:r>
    </w:p>
    <w:p w:rsidR="005F1645" w:rsidRDefault="005F1645" w:rsidP="005F1645">
      <w:pPr>
        <w:spacing w:after="0" w:line="240" w:lineRule="auto"/>
        <w:ind w:firstLine="709"/>
        <w:jc w:val="center"/>
        <w:rPr>
          <w:rFonts w:ascii="Times New Roman" w:hAnsi="Times New Roman" w:cs="Times New Roman"/>
          <w:b/>
          <w:bCs/>
          <w:sz w:val="28"/>
          <w:szCs w:val="28"/>
          <w:lang w:val="uk-UA"/>
        </w:rPr>
      </w:pPr>
    </w:p>
    <w:p w:rsidR="006A616B" w:rsidRDefault="006A616B" w:rsidP="005F1645">
      <w:pPr>
        <w:spacing w:after="0" w:line="240" w:lineRule="auto"/>
        <w:ind w:firstLine="709"/>
        <w:jc w:val="center"/>
        <w:rPr>
          <w:rFonts w:ascii="Times New Roman" w:hAnsi="Times New Roman" w:cs="Times New Roman"/>
          <w:b/>
          <w:bCs/>
          <w:sz w:val="28"/>
          <w:szCs w:val="28"/>
        </w:rPr>
      </w:pPr>
      <w:r w:rsidRPr="006A616B">
        <w:rPr>
          <w:rFonts w:ascii="Times New Roman" w:hAnsi="Times New Roman" w:cs="Times New Roman"/>
          <w:b/>
          <w:bCs/>
          <w:sz w:val="28"/>
          <w:szCs w:val="28"/>
        </w:rPr>
        <w:lastRenderedPageBreak/>
        <w:t xml:space="preserve">Порядок реагування на випадки булінгу (цькування) </w:t>
      </w:r>
      <w:r w:rsidR="006A3F31">
        <w:rPr>
          <w:rFonts w:ascii="Times New Roman" w:hAnsi="Times New Roman" w:cs="Times New Roman"/>
          <w:b/>
          <w:bCs/>
          <w:sz w:val="28"/>
          <w:szCs w:val="28"/>
        </w:rPr>
        <w:t>у</w:t>
      </w:r>
      <w:r w:rsidRPr="006A616B">
        <w:rPr>
          <w:rFonts w:ascii="Times New Roman" w:hAnsi="Times New Roman" w:cs="Times New Roman"/>
          <w:b/>
          <w:bCs/>
          <w:sz w:val="28"/>
          <w:szCs w:val="28"/>
        </w:rPr>
        <w:t xml:space="preserve"> закладі</w:t>
      </w:r>
      <w:r w:rsidR="005F1645">
        <w:rPr>
          <w:rFonts w:ascii="Times New Roman" w:hAnsi="Times New Roman" w:cs="Times New Roman"/>
          <w:b/>
          <w:bCs/>
          <w:sz w:val="28"/>
          <w:szCs w:val="28"/>
          <w:lang w:val="uk-UA"/>
        </w:rPr>
        <w:t xml:space="preserve"> </w:t>
      </w:r>
      <w:r w:rsidRPr="006A616B">
        <w:rPr>
          <w:rFonts w:ascii="Times New Roman" w:hAnsi="Times New Roman" w:cs="Times New Roman"/>
          <w:b/>
          <w:bCs/>
          <w:sz w:val="28"/>
          <w:szCs w:val="28"/>
        </w:rPr>
        <w:t>освіти та відповідальність осіб, причетних до булінгу (цькування)</w:t>
      </w:r>
    </w:p>
    <w:p w:rsidR="001A4A2B" w:rsidRPr="0059031B" w:rsidRDefault="006A616B" w:rsidP="0059031B">
      <w:pPr>
        <w:shd w:val="clear" w:color="auto" w:fill="FFFFFF"/>
        <w:spacing w:after="0"/>
        <w:ind w:firstLine="709"/>
        <w:jc w:val="both"/>
        <w:rPr>
          <w:rFonts w:ascii="Times New Roman" w:hAnsi="Times New Roman" w:cs="Times New Roman"/>
          <w:color w:val="000000" w:themeColor="text1"/>
          <w:sz w:val="28"/>
          <w:szCs w:val="28"/>
          <w:lang w:val="uk-UA"/>
        </w:rPr>
      </w:pPr>
      <w:r w:rsidRPr="005F1645">
        <w:rPr>
          <w:rFonts w:ascii="Times New Roman" w:hAnsi="Times New Roman" w:cs="Times New Roman"/>
          <w:color w:val="000000" w:themeColor="text1"/>
          <w:sz w:val="28"/>
          <w:szCs w:val="28"/>
          <w:lang w:val="uk-UA"/>
        </w:rPr>
        <w:t xml:space="preserve">Відповідно до листа </w:t>
      </w:r>
      <w:r w:rsidR="005F1645" w:rsidRPr="005F1645">
        <w:rPr>
          <w:rFonts w:ascii="Times New Roman" w:hAnsi="Times New Roman" w:cs="Times New Roman"/>
          <w:color w:val="000000" w:themeColor="text1"/>
          <w:sz w:val="28"/>
          <w:szCs w:val="28"/>
          <w:lang w:val="uk-UA"/>
        </w:rPr>
        <w:t>Міністерства освіти і науки України</w:t>
      </w:r>
      <w:r w:rsidRPr="005F1645">
        <w:rPr>
          <w:rFonts w:ascii="Times New Roman" w:hAnsi="Times New Roman" w:cs="Times New Roman"/>
          <w:color w:val="000000" w:themeColor="text1"/>
          <w:sz w:val="28"/>
          <w:szCs w:val="28"/>
          <w:lang w:val="uk-UA"/>
        </w:rPr>
        <w:t xml:space="preserve"> від 29.01.2019 №</w:t>
      </w:r>
      <w:r w:rsidR="008A6FAF">
        <w:rPr>
          <w:rFonts w:ascii="Times New Roman" w:hAnsi="Times New Roman" w:cs="Times New Roman"/>
          <w:color w:val="000000" w:themeColor="text1"/>
          <w:sz w:val="28"/>
          <w:szCs w:val="28"/>
          <w:lang w:val="uk-UA"/>
        </w:rPr>
        <w:t> </w:t>
      </w:r>
      <w:r w:rsidRPr="005F1645">
        <w:rPr>
          <w:rFonts w:ascii="Times New Roman" w:hAnsi="Times New Roman" w:cs="Times New Roman"/>
          <w:color w:val="000000" w:themeColor="text1"/>
          <w:sz w:val="28"/>
          <w:szCs w:val="28"/>
          <w:lang w:val="uk-UA"/>
        </w:rPr>
        <w:t xml:space="preserve">1/11-881 </w:t>
      </w:r>
      <w:r w:rsidR="005F1645" w:rsidRPr="005F1645">
        <w:rPr>
          <w:rFonts w:ascii="Times New Roman" w:hAnsi="Times New Roman" w:cs="Times New Roman"/>
          <w:color w:val="000000" w:themeColor="text1"/>
          <w:sz w:val="28"/>
          <w:szCs w:val="28"/>
          <w:lang w:val="uk-UA"/>
        </w:rPr>
        <w:t>«</w:t>
      </w:r>
      <w:r w:rsidRPr="005F1645">
        <w:rPr>
          <w:rFonts w:ascii="Times New Roman" w:hAnsi="Times New Roman" w:cs="Times New Roman"/>
          <w:color w:val="000000" w:themeColor="text1"/>
          <w:sz w:val="28"/>
          <w:szCs w:val="28"/>
          <w:lang w:val="uk-UA"/>
        </w:rPr>
        <w:t>Рекомендації для закладів освіти щодо за</w:t>
      </w:r>
      <w:r w:rsidR="005F1645" w:rsidRPr="005F1645">
        <w:rPr>
          <w:rFonts w:ascii="Times New Roman" w:hAnsi="Times New Roman" w:cs="Times New Roman"/>
          <w:color w:val="000000" w:themeColor="text1"/>
          <w:sz w:val="28"/>
          <w:szCs w:val="28"/>
          <w:lang w:val="uk-UA"/>
        </w:rPr>
        <w:t>стосування норм Закону України «</w:t>
      </w:r>
      <w:r w:rsidRPr="005F1645">
        <w:rPr>
          <w:rFonts w:ascii="Times New Roman" w:hAnsi="Times New Roman" w:cs="Times New Roman"/>
          <w:color w:val="000000" w:themeColor="text1"/>
          <w:sz w:val="28"/>
          <w:szCs w:val="28"/>
          <w:lang w:val="uk-UA"/>
        </w:rPr>
        <w:t>Про внесення змін до деяких законодавчих актів України щодо протидії булінгу (цькування)</w:t>
      </w:r>
      <w:r w:rsidR="005F1645" w:rsidRPr="005F1645">
        <w:rPr>
          <w:rFonts w:ascii="Times New Roman" w:hAnsi="Times New Roman" w:cs="Times New Roman"/>
          <w:color w:val="000000" w:themeColor="text1"/>
          <w:sz w:val="28"/>
          <w:szCs w:val="28"/>
          <w:lang w:val="uk-UA"/>
        </w:rPr>
        <w:t>»</w:t>
      </w:r>
      <w:r w:rsidRPr="005F1645">
        <w:rPr>
          <w:rFonts w:ascii="Times New Roman" w:hAnsi="Times New Roman" w:cs="Times New Roman"/>
          <w:color w:val="000000" w:themeColor="text1"/>
          <w:sz w:val="28"/>
          <w:szCs w:val="28"/>
          <w:lang w:val="uk-UA"/>
        </w:rPr>
        <w:t xml:space="preserve"> від 18.12.2018 №</w:t>
      </w:r>
      <w:r w:rsidR="008A6FAF">
        <w:rPr>
          <w:rFonts w:ascii="Times New Roman" w:hAnsi="Times New Roman" w:cs="Times New Roman"/>
          <w:color w:val="000000" w:themeColor="text1"/>
          <w:sz w:val="28"/>
          <w:szCs w:val="28"/>
          <w:lang w:val="uk-UA"/>
        </w:rPr>
        <w:t> </w:t>
      </w:r>
      <w:r w:rsidRPr="005F1645">
        <w:rPr>
          <w:rFonts w:ascii="Times New Roman" w:hAnsi="Times New Roman" w:cs="Times New Roman"/>
          <w:color w:val="000000" w:themeColor="text1"/>
          <w:sz w:val="28"/>
          <w:szCs w:val="28"/>
          <w:lang w:val="uk-UA"/>
        </w:rPr>
        <w:t>2657-VIII</w:t>
      </w:r>
      <w:r w:rsidR="005F1645" w:rsidRPr="0059031B">
        <w:rPr>
          <w:rFonts w:ascii="Times New Roman" w:hAnsi="Times New Roman" w:cs="Times New Roman"/>
          <w:color w:val="000000" w:themeColor="text1"/>
          <w:sz w:val="28"/>
          <w:szCs w:val="28"/>
          <w:lang w:val="uk-UA"/>
        </w:rPr>
        <w:t>»</w:t>
      </w:r>
      <w:r w:rsidR="001A4A2B" w:rsidRPr="0059031B">
        <w:rPr>
          <w:rFonts w:ascii="Times New Roman" w:hAnsi="Times New Roman" w:cs="Times New Roman"/>
          <w:color w:val="000000" w:themeColor="text1"/>
          <w:sz w:val="28"/>
          <w:szCs w:val="28"/>
          <w:lang w:val="uk-UA"/>
        </w:rPr>
        <w:t xml:space="preserve"> </w:t>
      </w:r>
      <w:r w:rsidR="0059031B" w:rsidRPr="00BE3D2B">
        <w:rPr>
          <w:rFonts w:ascii="Times New Roman" w:hAnsi="Times New Roman" w:cs="Times New Roman"/>
          <w:iCs/>
          <w:color w:val="000000" w:themeColor="text1"/>
          <w:sz w:val="28"/>
          <w:szCs w:val="28"/>
          <w:lang w:val="uk-UA"/>
        </w:rPr>
        <w:t xml:space="preserve">та з метою </w:t>
      </w:r>
      <w:r w:rsidR="008A6FAF" w:rsidRPr="0059031B">
        <w:rPr>
          <w:rFonts w:ascii="Times New Roman" w:hAnsi="Times New Roman" w:cs="Times New Roman"/>
          <w:iCs/>
          <w:color w:val="000000" w:themeColor="text1"/>
          <w:sz w:val="28"/>
          <w:szCs w:val="28"/>
          <w:lang w:val="uk-UA"/>
        </w:rPr>
        <w:t>вироблення навичок надання і отримання допомоги, підвищення рівня обізнаності учасників освітнього процесу</w:t>
      </w:r>
      <w:r w:rsidR="0059031B" w:rsidRPr="0059031B">
        <w:rPr>
          <w:rFonts w:ascii="Times New Roman" w:hAnsi="Times New Roman" w:cs="Times New Roman"/>
          <w:color w:val="000000" w:themeColor="text1"/>
          <w:sz w:val="28"/>
          <w:szCs w:val="28"/>
          <w:lang w:val="uk-UA"/>
        </w:rPr>
        <w:t xml:space="preserve"> встановлено п</w:t>
      </w:r>
      <w:r w:rsidR="0059031B" w:rsidRPr="0059031B">
        <w:rPr>
          <w:rFonts w:ascii="Times New Roman" w:hAnsi="Times New Roman" w:cs="Times New Roman"/>
          <w:color w:val="000000" w:themeColor="text1"/>
          <w:sz w:val="28"/>
          <w:szCs w:val="28"/>
          <w:lang w:val="uk-UA"/>
        </w:rPr>
        <w:t>орядок реагування на випадки булінгу (цькування) у закладі освіти</w:t>
      </w:r>
      <w:r w:rsidR="0059031B" w:rsidRPr="0059031B">
        <w:rPr>
          <w:rFonts w:ascii="Times New Roman" w:hAnsi="Times New Roman" w:cs="Times New Roman"/>
          <w:color w:val="000000" w:themeColor="text1"/>
          <w:sz w:val="28"/>
          <w:szCs w:val="28"/>
          <w:lang w:val="uk-UA"/>
        </w:rPr>
        <w:t>.</w:t>
      </w:r>
    </w:p>
    <w:p w:rsidR="006A616B" w:rsidRPr="005F1645" w:rsidRDefault="0059031B" w:rsidP="005F1645">
      <w:pPr>
        <w:shd w:val="clear" w:color="auto" w:fill="FFFFFF"/>
        <w:spacing w:after="0"/>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6A616B" w:rsidRPr="005F1645">
        <w:rPr>
          <w:rFonts w:ascii="Times New Roman" w:hAnsi="Times New Roman" w:cs="Times New Roman"/>
          <w:color w:val="000000" w:themeColor="text1"/>
          <w:sz w:val="28"/>
          <w:szCs w:val="28"/>
          <w:lang w:val="uk-UA"/>
        </w:rPr>
        <w:t xml:space="preserve"> разі підтвердження факту вчинення булінгу (цькування), за результатами розслідування та висновків Комісії, створеної у закладі освіти з розгляду випадків булінгу, повідомляються уповноважені підрозділи органів Національної поліції України та служби у справах дітей про випадки булінгу (цькування) в закладі освіти.</w:t>
      </w:r>
    </w:p>
    <w:p w:rsidR="006A616B" w:rsidRPr="005F1645" w:rsidRDefault="006A616B" w:rsidP="005F1645">
      <w:pPr>
        <w:shd w:val="clear" w:color="auto" w:fill="FFFFFF"/>
        <w:spacing w:after="0"/>
        <w:ind w:firstLine="709"/>
        <w:jc w:val="both"/>
        <w:rPr>
          <w:rFonts w:ascii="Times New Roman" w:hAnsi="Times New Roman" w:cs="Times New Roman"/>
          <w:color w:val="000000" w:themeColor="text1"/>
          <w:sz w:val="28"/>
          <w:szCs w:val="28"/>
          <w:lang w:val="uk-UA"/>
        </w:rPr>
      </w:pPr>
      <w:r w:rsidRPr="005F1645">
        <w:rPr>
          <w:rFonts w:ascii="Times New Roman" w:hAnsi="Times New Roman" w:cs="Times New Roman"/>
          <w:color w:val="000000" w:themeColor="text1"/>
          <w:sz w:val="28"/>
          <w:szCs w:val="28"/>
          <w:lang w:val="uk-UA"/>
        </w:rPr>
        <w:t>Виконується рішення та рекомендації комісії з розгляду випадків булінгу (цькування) в закладі освіти.</w:t>
      </w:r>
    </w:p>
    <w:p w:rsidR="006A616B" w:rsidRPr="005F1645" w:rsidRDefault="006A616B" w:rsidP="005F1645">
      <w:pPr>
        <w:shd w:val="clear" w:color="auto" w:fill="FFFFFF"/>
        <w:spacing w:after="0"/>
        <w:ind w:firstLine="709"/>
        <w:jc w:val="both"/>
        <w:rPr>
          <w:rFonts w:ascii="Times New Roman" w:hAnsi="Times New Roman" w:cs="Times New Roman"/>
          <w:color w:val="000000" w:themeColor="text1"/>
          <w:sz w:val="28"/>
          <w:szCs w:val="28"/>
          <w:lang w:val="uk-UA"/>
        </w:rPr>
      </w:pPr>
      <w:r w:rsidRPr="005F1645">
        <w:rPr>
          <w:rFonts w:ascii="Times New Roman" w:hAnsi="Times New Roman" w:cs="Times New Roman"/>
          <w:color w:val="000000" w:themeColor="text1"/>
          <w:sz w:val="28"/>
          <w:szCs w:val="28"/>
          <w:lang w:val="uk-UA"/>
        </w:rPr>
        <w:t>Надаються соціальні та психолого-педагогічні послуги здобувачам освіти, які вчинили булінг, стали його свідками або постраждали від булінгу.</w:t>
      </w:r>
    </w:p>
    <w:p w:rsidR="006A616B" w:rsidRPr="005F1645" w:rsidRDefault="006A616B" w:rsidP="005F1645">
      <w:pPr>
        <w:shd w:val="clear" w:color="auto" w:fill="FFFFFF"/>
        <w:spacing w:after="0"/>
        <w:ind w:firstLine="709"/>
        <w:jc w:val="both"/>
        <w:rPr>
          <w:rFonts w:ascii="Times New Roman" w:hAnsi="Times New Roman" w:cs="Times New Roman"/>
          <w:color w:val="000000" w:themeColor="text1"/>
          <w:sz w:val="28"/>
          <w:szCs w:val="28"/>
          <w:lang w:val="uk-UA"/>
        </w:rPr>
      </w:pPr>
      <w:r w:rsidRPr="005F1645">
        <w:rPr>
          <w:rFonts w:ascii="Times New Roman" w:hAnsi="Times New Roman" w:cs="Times New Roman"/>
          <w:color w:val="000000" w:themeColor="text1"/>
          <w:sz w:val="28"/>
          <w:szCs w:val="28"/>
          <w:lang w:val="uk-UA"/>
        </w:rPr>
        <w:t>Визначаються відповідальні особи, причетні до булінгу (цькування) та накладаються адміністративні стягнення:</w:t>
      </w:r>
    </w:p>
    <w:p w:rsidR="005F1645" w:rsidRPr="005F1645" w:rsidRDefault="005F1645" w:rsidP="005F1645">
      <w:pPr>
        <w:shd w:val="clear" w:color="auto" w:fill="FFFFFF"/>
        <w:spacing w:after="0"/>
        <w:ind w:firstLine="709"/>
        <w:jc w:val="both"/>
        <w:rPr>
          <w:rFonts w:ascii="Times New Roman" w:hAnsi="Times New Roman" w:cs="Times New Roman"/>
          <w:color w:val="000000" w:themeColor="text1"/>
          <w:sz w:val="28"/>
          <w:szCs w:val="28"/>
          <w:lang w:val="uk-UA"/>
        </w:rPr>
      </w:pPr>
      <w:r w:rsidRPr="005F1645">
        <w:rPr>
          <w:rFonts w:ascii="Times New Roman" w:hAnsi="Times New Roman" w:cs="Times New Roman"/>
          <w:color w:val="000000" w:themeColor="text1"/>
          <w:sz w:val="28"/>
          <w:szCs w:val="28"/>
          <w:lang w:val="uk-UA"/>
        </w:rPr>
        <w:t>–</w:t>
      </w:r>
      <w:r w:rsidR="006A616B" w:rsidRPr="005F1645">
        <w:rPr>
          <w:rFonts w:ascii="Times New Roman" w:hAnsi="Times New Roman" w:cs="Times New Roman"/>
          <w:color w:val="000000" w:themeColor="text1"/>
          <w:sz w:val="28"/>
          <w:szCs w:val="28"/>
          <w:lang w:val="uk-UA"/>
        </w:rPr>
        <w:t xml:space="preserve"> </w:t>
      </w:r>
      <w:r w:rsidRPr="005F1645">
        <w:rPr>
          <w:rFonts w:ascii="Times New Roman" w:hAnsi="Times New Roman" w:cs="Times New Roman"/>
          <w:color w:val="000000" w:themeColor="text1"/>
          <w:sz w:val="28"/>
          <w:szCs w:val="28"/>
          <w:lang w:val="uk-UA"/>
        </w:rPr>
        <w:t>ц</w:t>
      </w:r>
      <w:r w:rsidR="006A616B" w:rsidRPr="005F1645">
        <w:rPr>
          <w:rFonts w:ascii="Times New Roman" w:hAnsi="Times New Roman" w:cs="Times New Roman"/>
          <w:color w:val="000000" w:themeColor="text1"/>
          <w:sz w:val="28"/>
          <w:szCs w:val="28"/>
          <w:lang w:val="uk-UA"/>
        </w:rPr>
        <w:t>ькування неповнолітнього карається штрафом від 50 до 100 неоподатковуваних мінімумів доходів громадян (850 та 1700 гривень відповідно) або громадськими роботами від 20 до 40 годин;</w:t>
      </w:r>
      <w:r w:rsidRPr="005F1645">
        <w:rPr>
          <w:rFonts w:ascii="Times New Roman" w:hAnsi="Times New Roman" w:cs="Times New Roman"/>
          <w:color w:val="000000" w:themeColor="text1"/>
          <w:sz w:val="28"/>
          <w:szCs w:val="28"/>
          <w:lang w:val="uk-UA"/>
        </w:rPr>
        <w:t xml:space="preserve"> </w:t>
      </w:r>
    </w:p>
    <w:p w:rsidR="005F1645" w:rsidRPr="005F1645" w:rsidRDefault="005F1645" w:rsidP="005F1645">
      <w:pPr>
        <w:shd w:val="clear" w:color="auto" w:fill="FFFFFF"/>
        <w:spacing w:after="0"/>
        <w:ind w:firstLine="709"/>
        <w:jc w:val="both"/>
        <w:rPr>
          <w:rFonts w:ascii="Times New Roman" w:hAnsi="Times New Roman" w:cs="Times New Roman"/>
          <w:color w:val="000000" w:themeColor="text1"/>
          <w:sz w:val="28"/>
          <w:szCs w:val="28"/>
          <w:lang w:val="uk-UA"/>
        </w:rPr>
      </w:pPr>
      <w:r w:rsidRPr="005F1645">
        <w:rPr>
          <w:rFonts w:ascii="Times New Roman" w:hAnsi="Times New Roman" w:cs="Times New Roman"/>
          <w:color w:val="000000" w:themeColor="text1"/>
          <w:sz w:val="28"/>
          <w:szCs w:val="28"/>
          <w:lang w:val="uk-UA"/>
        </w:rPr>
        <w:t>–</w:t>
      </w:r>
      <w:r w:rsidR="006A616B" w:rsidRPr="005F1645">
        <w:rPr>
          <w:rFonts w:ascii="Times New Roman" w:hAnsi="Times New Roman" w:cs="Times New Roman"/>
          <w:color w:val="000000" w:themeColor="text1"/>
          <w:sz w:val="28"/>
          <w:szCs w:val="28"/>
          <w:lang w:val="uk-UA"/>
        </w:rPr>
        <w:t xml:space="preserve"> </w:t>
      </w:r>
      <w:r w:rsidRPr="005F1645">
        <w:rPr>
          <w:rFonts w:ascii="Times New Roman" w:hAnsi="Times New Roman" w:cs="Times New Roman"/>
          <w:color w:val="000000" w:themeColor="text1"/>
          <w:sz w:val="28"/>
          <w:szCs w:val="28"/>
          <w:lang w:val="uk-UA"/>
        </w:rPr>
        <w:t>т</w:t>
      </w:r>
      <w:r w:rsidR="006A616B" w:rsidRPr="005F1645">
        <w:rPr>
          <w:rFonts w:ascii="Times New Roman" w:hAnsi="Times New Roman" w:cs="Times New Roman"/>
          <w:color w:val="000000" w:themeColor="text1"/>
          <w:sz w:val="28"/>
          <w:szCs w:val="28"/>
          <w:lang w:val="uk-UA"/>
        </w:rPr>
        <w:t>ака ж поведінка, вчинена групою осіб або повторно протягом року після накладення адміністративного стягнення, передбачає штраф від 1700 гривень до 3400 гривень або</w:t>
      </w:r>
      <w:r w:rsidRPr="005F1645">
        <w:rPr>
          <w:rFonts w:ascii="Times New Roman" w:hAnsi="Times New Roman" w:cs="Times New Roman"/>
          <w:color w:val="000000" w:themeColor="text1"/>
          <w:sz w:val="28"/>
          <w:szCs w:val="28"/>
          <w:lang w:val="uk-UA"/>
        </w:rPr>
        <w:t xml:space="preserve"> </w:t>
      </w:r>
      <w:r w:rsidR="006A616B" w:rsidRPr="005F1645">
        <w:rPr>
          <w:rFonts w:ascii="Times New Roman" w:hAnsi="Times New Roman" w:cs="Times New Roman"/>
          <w:color w:val="000000" w:themeColor="text1"/>
          <w:sz w:val="28"/>
          <w:szCs w:val="28"/>
          <w:lang w:val="uk-UA"/>
        </w:rPr>
        <w:t>громадськими роботами від 40 до 60 годин</w:t>
      </w:r>
      <w:r w:rsidRPr="005F1645">
        <w:rPr>
          <w:rFonts w:ascii="Times New Roman" w:hAnsi="Times New Roman" w:cs="Times New Roman"/>
          <w:color w:val="000000" w:themeColor="text1"/>
          <w:sz w:val="28"/>
          <w:szCs w:val="28"/>
          <w:lang w:val="uk-UA"/>
        </w:rPr>
        <w:t>;</w:t>
      </w:r>
    </w:p>
    <w:p w:rsidR="006A616B" w:rsidRPr="005F1645" w:rsidRDefault="005F1645" w:rsidP="005F1645">
      <w:pPr>
        <w:shd w:val="clear" w:color="auto" w:fill="FFFFFF"/>
        <w:spacing w:after="0"/>
        <w:ind w:firstLine="709"/>
        <w:jc w:val="both"/>
        <w:rPr>
          <w:rFonts w:ascii="Times New Roman" w:hAnsi="Times New Roman" w:cs="Times New Roman"/>
          <w:color w:val="000000" w:themeColor="text1"/>
          <w:sz w:val="28"/>
          <w:szCs w:val="28"/>
          <w:lang w:val="uk-UA"/>
        </w:rPr>
      </w:pPr>
      <w:r w:rsidRPr="005F1645">
        <w:rPr>
          <w:rFonts w:ascii="Times New Roman" w:hAnsi="Times New Roman" w:cs="Times New Roman"/>
          <w:color w:val="000000" w:themeColor="text1"/>
          <w:sz w:val="28"/>
          <w:szCs w:val="28"/>
          <w:lang w:val="uk-UA"/>
        </w:rPr>
        <w:t>– з</w:t>
      </w:r>
      <w:r w:rsidR="006A616B" w:rsidRPr="005F1645">
        <w:rPr>
          <w:rFonts w:ascii="Times New Roman" w:hAnsi="Times New Roman" w:cs="Times New Roman"/>
          <w:color w:val="000000" w:themeColor="text1"/>
          <w:sz w:val="28"/>
          <w:szCs w:val="28"/>
          <w:lang w:val="uk-UA"/>
        </w:rPr>
        <w:t>а булінг, вчинений малолітніми або неповнолітніми особами віком від 14 до 16 років, тягне за собою накладання штрафу на батьків або осіб, які їх замінюють.</w:t>
      </w:r>
    </w:p>
    <w:p w:rsidR="00BE3D2B" w:rsidRDefault="00BE3D2B" w:rsidP="006A616B">
      <w:pPr>
        <w:spacing w:after="0" w:line="240" w:lineRule="auto"/>
        <w:jc w:val="center"/>
        <w:rPr>
          <w:rFonts w:ascii="Times New Roman" w:hAnsi="Times New Roman" w:cs="Times New Roman"/>
          <w:b/>
          <w:sz w:val="28"/>
          <w:szCs w:val="28"/>
          <w:lang w:val="uk-UA"/>
        </w:rPr>
      </w:pPr>
    </w:p>
    <w:p w:rsidR="00E17D97" w:rsidRDefault="005D00BA" w:rsidP="004D5E0F">
      <w:pPr>
        <w:spacing w:after="0"/>
        <w:jc w:val="center"/>
        <w:rPr>
          <w:rFonts w:ascii="Times New Roman" w:eastAsia="Times New Roman" w:hAnsi="Times New Roman" w:cs="Times New Roman"/>
          <w:b/>
          <w:bCs/>
          <w:iCs/>
          <w:sz w:val="28"/>
          <w:szCs w:val="28"/>
          <w:bdr w:val="none" w:sz="0" w:space="0" w:color="auto" w:frame="1"/>
          <w:lang w:val="uk-UA" w:eastAsia="ru-RU"/>
        </w:rPr>
      </w:pPr>
      <w:r w:rsidRPr="006A616B">
        <w:rPr>
          <w:rFonts w:ascii="Times New Roman" w:hAnsi="Times New Roman" w:cs="Times New Roman"/>
          <w:b/>
          <w:sz w:val="28"/>
          <w:szCs w:val="28"/>
          <w:lang w:val="uk-UA"/>
        </w:rPr>
        <w:t xml:space="preserve">Розділ </w:t>
      </w:r>
      <w:r w:rsidR="00E17D97" w:rsidRPr="006A616B">
        <w:rPr>
          <w:rFonts w:ascii="Times New Roman" w:hAnsi="Times New Roman" w:cs="Times New Roman"/>
          <w:b/>
          <w:sz w:val="28"/>
          <w:szCs w:val="28"/>
          <w:lang w:val="uk-UA"/>
        </w:rPr>
        <w:t>V</w:t>
      </w:r>
      <w:r w:rsidRPr="006A616B">
        <w:rPr>
          <w:rFonts w:ascii="Times New Roman" w:hAnsi="Times New Roman" w:cs="Times New Roman"/>
          <w:b/>
          <w:sz w:val="28"/>
          <w:szCs w:val="28"/>
          <w:lang w:val="uk-UA"/>
        </w:rPr>
        <w:t>І</w:t>
      </w:r>
      <w:r w:rsidR="00E17D97" w:rsidRPr="006A616B">
        <w:rPr>
          <w:rFonts w:ascii="Times New Roman" w:hAnsi="Times New Roman" w:cs="Times New Roman"/>
          <w:b/>
          <w:sz w:val="28"/>
          <w:szCs w:val="28"/>
          <w:lang w:val="uk-UA"/>
        </w:rPr>
        <w:t>. Порядок реагування у випадках</w:t>
      </w:r>
      <w:r w:rsidR="001208D5" w:rsidRPr="006A616B">
        <w:rPr>
          <w:rFonts w:ascii="Times New Roman" w:hAnsi="Times New Roman" w:cs="Times New Roman"/>
          <w:b/>
          <w:sz w:val="28"/>
          <w:szCs w:val="28"/>
          <w:lang w:val="uk-UA"/>
        </w:rPr>
        <w:t xml:space="preserve"> </w:t>
      </w:r>
      <w:r w:rsidR="00E17D97" w:rsidRPr="006A616B">
        <w:rPr>
          <w:rFonts w:ascii="Times New Roman" w:hAnsi="Times New Roman" w:cs="Times New Roman"/>
          <w:b/>
          <w:sz w:val="28"/>
          <w:szCs w:val="28"/>
          <w:lang w:val="uk-UA"/>
        </w:rPr>
        <w:t>домашнього н</w:t>
      </w:r>
      <w:r w:rsidR="00E17D97" w:rsidRPr="006A616B">
        <w:rPr>
          <w:rFonts w:ascii="Times New Roman" w:eastAsia="Times New Roman" w:hAnsi="Times New Roman" w:cs="Times New Roman"/>
          <w:b/>
          <w:bCs/>
          <w:iCs/>
          <w:sz w:val="28"/>
          <w:szCs w:val="28"/>
          <w:bdr w:val="none" w:sz="0" w:space="0" w:color="auto" w:frame="1"/>
          <w:lang w:val="uk-UA" w:eastAsia="ru-RU"/>
        </w:rPr>
        <w:t>асильства</w:t>
      </w:r>
      <w:r w:rsidR="001208D5" w:rsidRPr="006A616B">
        <w:rPr>
          <w:rFonts w:ascii="Times New Roman" w:eastAsia="Times New Roman" w:hAnsi="Times New Roman" w:cs="Times New Roman"/>
          <w:b/>
          <w:bCs/>
          <w:iCs/>
          <w:sz w:val="28"/>
          <w:szCs w:val="28"/>
          <w:bdr w:val="none" w:sz="0" w:space="0" w:color="auto" w:frame="1"/>
          <w:lang w:val="uk-UA" w:eastAsia="ru-RU"/>
        </w:rPr>
        <w:t xml:space="preserve"> </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3F398F">
        <w:rPr>
          <w:rFonts w:ascii="Times New Roman" w:eastAsia="Times New Roman" w:hAnsi="Times New Roman" w:cs="Times New Roman"/>
          <w:bCs/>
          <w:iCs/>
          <w:sz w:val="28"/>
          <w:szCs w:val="28"/>
          <w:bdr w:val="none" w:sz="0" w:space="0" w:color="auto" w:frame="1"/>
          <w:lang w:val="uk-UA" w:eastAsia="ru-RU"/>
        </w:rPr>
        <w:t>Насильство в сім’ї</w:t>
      </w:r>
      <w:r w:rsidRPr="006A616B">
        <w:rPr>
          <w:rFonts w:ascii="Times New Roman" w:eastAsia="Times New Roman" w:hAnsi="Times New Roman" w:cs="Times New Roman"/>
          <w:sz w:val="28"/>
          <w:szCs w:val="28"/>
          <w:bdr w:val="none" w:sz="0" w:space="0" w:color="auto" w:frame="1"/>
          <w:lang w:val="uk-UA" w:eastAsia="ru-RU"/>
        </w:rPr>
        <w:t xml:space="preserve"> –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людини та громадянина і наносять йому моральну шкоду, шкоду його фізичному та психічному здоров’ю </w:t>
      </w:r>
      <w:r w:rsidRPr="006A616B">
        <w:rPr>
          <w:rFonts w:ascii="Times New Roman" w:eastAsia="Times New Roman" w:hAnsi="Times New Roman" w:cs="Times New Roman"/>
          <w:bCs/>
          <w:i/>
          <w:iCs/>
          <w:sz w:val="28"/>
          <w:szCs w:val="28"/>
          <w:bdr w:val="none" w:sz="0" w:space="0" w:color="auto" w:frame="1"/>
          <w:lang w:val="uk-UA" w:eastAsia="ru-RU"/>
        </w:rPr>
        <w:t>(ст. 1 Закону України «Про попередження насильства в сім’ї» від</w:t>
      </w:r>
      <w:r w:rsidR="005D00BA" w:rsidRPr="006A616B">
        <w:rPr>
          <w:rFonts w:ascii="Times New Roman" w:eastAsia="Times New Roman" w:hAnsi="Times New Roman" w:cs="Times New Roman"/>
          <w:bCs/>
          <w:i/>
          <w:iCs/>
          <w:sz w:val="28"/>
          <w:szCs w:val="28"/>
          <w:bdr w:val="none" w:sz="0" w:space="0" w:color="auto" w:frame="1"/>
          <w:lang w:val="uk-UA" w:eastAsia="ru-RU"/>
        </w:rPr>
        <w:t xml:space="preserve"> </w:t>
      </w:r>
      <w:r w:rsidRPr="006A616B">
        <w:rPr>
          <w:rFonts w:ascii="Times New Roman" w:eastAsia="Times New Roman" w:hAnsi="Times New Roman" w:cs="Times New Roman"/>
          <w:bCs/>
          <w:i/>
          <w:iCs/>
          <w:sz w:val="28"/>
          <w:szCs w:val="28"/>
          <w:bdr w:val="none" w:sz="0" w:space="0" w:color="auto" w:frame="1"/>
          <w:lang w:val="uk-UA" w:eastAsia="ru-RU"/>
        </w:rPr>
        <w:t>11.11.2001 №2789-I).</w:t>
      </w:r>
    </w:p>
    <w:p w:rsidR="00E17D97" w:rsidRPr="003F398F"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3F398F">
        <w:rPr>
          <w:rFonts w:ascii="Times New Roman" w:eastAsia="Times New Roman" w:hAnsi="Times New Roman" w:cs="Times New Roman"/>
          <w:bCs/>
          <w:iCs/>
          <w:sz w:val="28"/>
          <w:szCs w:val="28"/>
          <w:bdr w:val="none" w:sz="0" w:space="0" w:color="auto" w:frame="1"/>
          <w:lang w:val="uk-UA" w:eastAsia="ru-RU"/>
        </w:rPr>
        <w:t>Домашнє насильство</w:t>
      </w:r>
      <w:r w:rsidR="005D00BA" w:rsidRPr="006A616B">
        <w:rPr>
          <w:rFonts w:ascii="Times New Roman" w:eastAsia="Times New Roman" w:hAnsi="Times New Roman" w:cs="Times New Roman"/>
          <w:bCs/>
          <w:sz w:val="28"/>
          <w:szCs w:val="28"/>
          <w:bdr w:val="none" w:sz="0" w:space="0" w:color="auto" w:frame="1"/>
          <w:lang w:val="uk-UA" w:eastAsia="ru-RU"/>
        </w:rPr>
        <w:t xml:space="preserve"> </w:t>
      </w:r>
      <w:r w:rsidRPr="006A616B">
        <w:rPr>
          <w:rFonts w:ascii="Times New Roman" w:eastAsia="Times New Roman" w:hAnsi="Times New Roman" w:cs="Times New Roman"/>
          <w:sz w:val="28"/>
          <w:szCs w:val="28"/>
          <w:bdr w:val="none" w:sz="0" w:space="0" w:color="auto" w:frame="1"/>
          <w:lang w:val="uk-UA" w:eastAsia="ru-RU"/>
        </w:rPr>
        <w:t>означає всі акти фізичного, сексуального, психологічного або економічного насильства, які відбуваються в лоні сім</w:t>
      </w:r>
      <w:r w:rsidR="0023674E" w:rsidRPr="006A616B">
        <w:rPr>
          <w:rFonts w:ascii="Times New Roman" w:eastAsia="Times New Roman" w:hAnsi="Times New Roman" w:cs="Times New Roman"/>
          <w:sz w:val="28"/>
          <w:szCs w:val="28"/>
          <w:bdr w:val="none" w:sz="0" w:space="0" w:color="auto" w:frame="1"/>
          <w:lang w:val="uk-UA" w:eastAsia="ru-RU"/>
        </w:rPr>
        <w:t>ʼ</w:t>
      </w:r>
      <w:r w:rsidRPr="006A616B">
        <w:rPr>
          <w:rFonts w:ascii="Times New Roman" w:eastAsia="Times New Roman" w:hAnsi="Times New Roman" w:cs="Times New Roman"/>
          <w:sz w:val="28"/>
          <w:szCs w:val="28"/>
          <w:bdr w:val="none" w:sz="0" w:space="0" w:color="auto" w:frame="1"/>
          <w:lang w:val="uk-UA" w:eastAsia="ru-RU"/>
        </w:rPr>
        <w:t xml:space="preserve">ї чи в межах місця проживання або між колишніми чи теперішніми подружжями або партнерами, незалежно від того, чи проживає правопорушник у тому самому </w:t>
      </w:r>
      <w:r w:rsidRPr="006A616B">
        <w:rPr>
          <w:rFonts w:ascii="Times New Roman" w:eastAsia="Times New Roman" w:hAnsi="Times New Roman" w:cs="Times New Roman"/>
          <w:sz w:val="28"/>
          <w:szCs w:val="28"/>
          <w:bdr w:val="none" w:sz="0" w:space="0" w:color="auto" w:frame="1"/>
          <w:lang w:val="uk-UA" w:eastAsia="ru-RU"/>
        </w:rPr>
        <w:lastRenderedPageBreak/>
        <w:t>місці, що й жертва, чи ні або не</w:t>
      </w:r>
      <w:r w:rsidR="00E504E1" w:rsidRPr="006A616B">
        <w:rPr>
          <w:rFonts w:ascii="Times New Roman" w:eastAsia="Times New Roman" w:hAnsi="Times New Roman" w:cs="Times New Roman"/>
          <w:sz w:val="28"/>
          <w:szCs w:val="28"/>
          <w:bdr w:val="none" w:sz="0" w:space="0" w:color="auto" w:frame="1"/>
          <w:lang w:val="uk-UA" w:eastAsia="ru-RU"/>
        </w:rPr>
        <w:t>залежно від того, чи проживав</w:t>
      </w:r>
      <w:r w:rsidR="005D00BA" w:rsidRPr="006A616B">
        <w:rPr>
          <w:rFonts w:ascii="Times New Roman" w:eastAsia="Times New Roman" w:hAnsi="Times New Roman" w:cs="Times New Roman"/>
          <w:sz w:val="28"/>
          <w:szCs w:val="28"/>
          <w:bdr w:val="none" w:sz="0" w:space="0" w:color="auto" w:frame="1"/>
          <w:lang w:val="uk-UA" w:eastAsia="ru-RU"/>
        </w:rPr>
        <w:t xml:space="preserve"> </w:t>
      </w:r>
      <w:r w:rsidRPr="006A616B">
        <w:rPr>
          <w:rFonts w:ascii="Times New Roman" w:eastAsia="Times New Roman" w:hAnsi="Times New Roman" w:cs="Times New Roman"/>
          <w:sz w:val="28"/>
          <w:szCs w:val="28"/>
          <w:bdr w:val="none" w:sz="0" w:space="0" w:color="auto" w:frame="1"/>
          <w:lang w:val="uk-UA" w:eastAsia="ru-RU"/>
        </w:rPr>
        <w:t xml:space="preserve">правопорушник у тому самому місці, що й жертва, чи ні </w:t>
      </w:r>
      <w:r w:rsidRPr="003F398F">
        <w:rPr>
          <w:rFonts w:ascii="Times New Roman" w:eastAsia="Times New Roman" w:hAnsi="Times New Roman" w:cs="Times New Roman"/>
          <w:bCs/>
          <w:iCs/>
          <w:sz w:val="28"/>
          <w:szCs w:val="28"/>
          <w:bdr w:val="none" w:sz="0" w:space="0" w:color="auto" w:frame="1"/>
          <w:lang w:val="uk-UA" w:eastAsia="ru-RU"/>
        </w:rPr>
        <w:t>(ст.3 Конвенції Ради Європи про запобігання насильству стосовно жінок і домашньому насильству та боротьбу із цими явищами).</w:t>
      </w:r>
    </w:p>
    <w:p w:rsidR="00B73B28" w:rsidRPr="006A616B" w:rsidRDefault="003F398F" w:rsidP="004D5E0F">
      <w:pPr>
        <w:pStyle w:val="aa"/>
        <w:shd w:val="clear" w:color="auto" w:fill="FFFFFF"/>
        <w:spacing w:before="0" w:beforeAutospacing="0" w:after="0" w:afterAutospacing="0" w:line="276" w:lineRule="auto"/>
        <w:ind w:firstLine="709"/>
        <w:jc w:val="both"/>
        <w:rPr>
          <w:color w:val="000000" w:themeColor="text1"/>
          <w:sz w:val="28"/>
          <w:szCs w:val="28"/>
          <w:lang w:val="uk-UA"/>
        </w:rPr>
      </w:pPr>
      <w:r>
        <w:rPr>
          <w:color w:val="000000" w:themeColor="text1"/>
          <w:sz w:val="28"/>
          <w:szCs w:val="28"/>
          <w:bdr w:val="none" w:sz="0" w:space="0" w:color="auto" w:frame="1"/>
          <w:lang w:val="uk-UA"/>
        </w:rPr>
        <w:t>Відповідно до статті</w:t>
      </w:r>
      <w:r w:rsidR="00B73B28" w:rsidRPr="006A616B">
        <w:rPr>
          <w:color w:val="000000" w:themeColor="text1"/>
          <w:sz w:val="28"/>
          <w:szCs w:val="28"/>
          <w:bdr w:val="none" w:sz="0" w:space="0" w:color="auto" w:frame="1"/>
          <w:lang w:val="uk-UA"/>
        </w:rPr>
        <w:t xml:space="preserve"> 1 Закону України </w:t>
      </w:r>
      <w:r w:rsidR="005D00BA" w:rsidRPr="006A616B">
        <w:rPr>
          <w:color w:val="000000" w:themeColor="text1"/>
          <w:sz w:val="28"/>
          <w:szCs w:val="28"/>
          <w:bdr w:val="none" w:sz="0" w:space="0" w:color="auto" w:frame="1"/>
          <w:lang w:val="uk-UA"/>
        </w:rPr>
        <w:t>«</w:t>
      </w:r>
      <w:r w:rsidR="00B73B28" w:rsidRPr="006A616B">
        <w:rPr>
          <w:color w:val="000000" w:themeColor="text1"/>
          <w:sz w:val="28"/>
          <w:szCs w:val="28"/>
          <w:bdr w:val="none" w:sz="0" w:space="0" w:color="auto" w:frame="1"/>
          <w:lang w:val="uk-UA"/>
        </w:rPr>
        <w:t>Про запобігання та протидію домашньому насильству</w:t>
      </w:r>
      <w:r w:rsidR="005D00BA" w:rsidRPr="006A616B">
        <w:rPr>
          <w:color w:val="000000" w:themeColor="text1"/>
          <w:sz w:val="28"/>
          <w:szCs w:val="28"/>
          <w:bdr w:val="none" w:sz="0" w:space="0" w:color="auto" w:frame="1"/>
          <w:lang w:val="uk-UA"/>
        </w:rPr>
        <w:t>» (</w:t>
      </w:r>
      <w:r w:rsidR="00B73B28" w:rsidRPr="006A616B">
        <w:rPr>
          <w:color w:val="000000" w:themeColor="text1"/>
          <w:sz w:val="28"/>
          <w:szCs w:val="28"/>
          <w:bdr w:val="none" w:sz="0" w:space="0" w:color="auto" w:frame="1"/>
          <w:lang w:val="uk-UA"/>
        </w:rPr>
        <w:t xml:space="preserve">далі </w:t>
      </w:r>
      <w:r w:rsidR="0023674E" w:rsidRPr="006A616B">
        <w:rPr>
          <w:color w:val="000000" w:themeColor="text1"/>
          <w:sz w:val="28"/>
          <w:szCs w:val="28"/>
          <w:bdr w:val="none" w:sz="0" w:space="0" w:color="auto" w:frame="1"/>
          <w:lang w:val="uk-UA"/>
        </w:rPr>
        <w:t>–</w:t>
      </w:r>
      <w:r w:rsidR="00B73B28" w:rsidRPr="006A616B">
        <w:rPr>
          <w:color w:val="000000" w:themeColor="text1"/>
          <w:sz w:val="28"/>
          <w:szCs w:val="28"/>
          <w:bdr w:val="none" w:sz="0" w:space="0" w:color="auto" w:frame="1"/>
          <w:lang w:val="uk-UA"/>
        </w:rPr>
        <w:t xml:space="preserve"> Закон) домашнім насильством визнаються діяння (дії або бездіяльність) фізичного, сексуального, психологічного або економічного насильства, що вчиняються в сім</w:t>
      </w:r>
      <w:r w:rsidR="005D00BA" w:rsidRPr="006A616B">
        <w:rPr>
          <w:color w:val="000000" w:themeColor="text1"/>
          <w:sz w:val="28"/>
          <w:szCs w:val="28"/>
          <w:bdr w:val="none" w:sz="0" w:space="0" w:color="auto" w:frame="1"/>
          <w:lang w:val="uk-UA"/>
        </w:rPr>
        <w:t>’</w:t>
      </w:r>
      <w:r w:rsidR="00B73B28" w:rsidRPr="006A616B">
        <w:rPr>
          <w:color w:val="000000" w:themeColor="text1"/>
          <w:sz w:val="28"/>
          <w:szCs w:val="28"/>
          <w:bdr w:val="none" w:sz="0" w:space="0" w:color="auto" w:frame="1"/>
          <w:lang w:val="uk-UA"/>
        </w:rPr>
        <w:t>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w:t>
      </w:r>
      <w:r w:rsidR="005D00BA" w:rsidRPr="006A616B">
        <w:rPr>
          <w:color w:val="000000" w:themeColor="text1"/>
          <w:sz w:val="28"/>
          <w:szCs w:val="28"/>
          <w:bdr w:val="none" w:sz="0" w:space="0" w:color="auto" w:frame="1"/>
          <w:lang w:val="uk-UA"/>
        </w:rPr>
        <w:t>’</w:t>
      </w:r>
      <w:r w:rsidR="00B73B28" w:rsidRPr="006A616B">
        <w:rPr>
          <w:color w:val="000000" w:themeColor="text1"/>
          <w:sz w:val="28"/>
          <w:szCs w:val="28"/>
          <w:bdr w:val="none" w:sz="0" w:space="0" w:color="auto" w:frame="1"/>
          <w:lang w:val="uk-UA"/>
        </w:rPr>
        <w:t>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4D5E0F" w:rsidRDefault="00E17D97" w:rsidP="004D5E0F">
      <w:pPr>
        <w:pStyle w:val="aa"/>
        <w:shd w:val="clear" w:color="auto" w:fill="FFFFFF"/>
        <w:spacing w:before="0" w:beforeAutospacing="0" w:after="0" w:afterAutospacing="0" w:line="276" w:lineRule="auto"/>
        <w:jc w:val="center"/>
        <w:rPr>
          <w:b/>
          <w:sz w:val="28"/>
          <w:szCs w:val="28"/>
          <w:lang w:val="uk-UA"/>
        </w:rPr>
      </w:pPr>
      <w:r w:rsidRPr="006A616B">
        <w:rPr>
          <w:b/>
          <w:sz w:val="28"/>
          <w:szCs w:val="28"/>
          <w:lang w:val="uk-UA"/>
        </w:rPr>
        <w:t>Порядок виявлення та реагування</w:t>
      </w:r>
      <w:r w:rsidR="004D5E0F">
        <w:rPr>
          <w:b/>
          <w:sz w:val="28"/>
          <w:szCs w:val="28"/>
          <w:lang w:val="uk-UA"/>
        </w:rPr>
        <w:t xml:space="preserve"> </w:t>
      </w:r>
      <w:r w:rsidRPr="006A616B">
        <w:rPr>
          <w:b/>
          <w:sz w:val="28"/>
          <w:szCs w:val="28"/>
          <w:lang w:val="uk-UA"/>
        </w:rPr>
        <w:t xml:space="preserve">у разі виявлення ознак чи факторів, </w:t>
      </w:r>
    </w:p>
    <w:p w:rsidR="00E17D97" w:rsidRPr="006A616B" w:rsidRDefault="00E17D97" w:rsidP="004D5E0F">
      <w:pPr>
        <w:pStyle w:val="aa"/>
        <w:shd w:val="clear" w:color="auto" w:fill="FFFFFF"/>
        <w:spacing w:before="0" w:beforeAutospacing="0" w:after="0" w:afterAutospacing="0" w:line="276" w:lineRule="auto"/>
        <w:jc w:val="center"/>
        <w:rPr>
          <w:b/>
          <w:sz w:val="28"/>
          <w:szCs w:val="28"/>
          <w:lang w:val="uk-UA"/>
        </w:rPr>
      </w:pPr>
      <w:r w:rsidRPr="006A616B">
        <w:rPr>
          <w:b/>
          <w:sz w:val="28"/>
          <w:szCs w:val="28"/>
          <w:lang w:val="uk-UA"/>
        </w:rPr>
        <w:t>що можуть вказувати на вчинення</w:t>
      </w:r>
      <w:r w:rsidR="00D856FC" w:rsidRPr="006A616B">
        <w:rPr>
          <w:b/>
          <w:sz w:val="28"/>
          <w:szCs w:val="28"/>
          <w:lang w:val="uk-UA"/>
        </w:rPr>
        <w:t xml:space="preserve"> </w:t>
      </w:r>
      <w:r w:rsidRPr="006A616B">
        <w:rPr>
          <w:b/>
          <w:sz w:val="28"/>
          <w:szCs w:val="28"/>
          <w:lang w:val="uk-UA"/>
        </w:rPr>
        <w:t>домашнього насильства щодо дитини</w:t>
      </w:r>
    </w:p>
    <w:p w:rsidR="004D5E0F" w:rsidRPr="006A616B" w:rsidRDefault="004D5E0F" w:rsidP="004D5E0F">
      <w:pPr>
        <w:shd w:val="clear" w:color="auto" w:fill="FFFFFF"/>
        <w:spacing w:after="0"/>
        <w:ind w:firstLine="709"/>
        <w:jc w:val="both"/>
        <w:rPr>
          <w:rFonts w:ascii="Times New Roman" w:eastAsia="Times New Roman" w:hAnsi="Times New Roman" w:cs="Times New Roman"/>
          <w:color w:val="000000" w:themeColor="text1"/>
          <w:sz w:val="28"/>
          <w:szCs w:val="28"/>
          <w:lang w:val="uk-UA" w:eastAsia="ru-RU"/>
        </w:rPr>
      </w:pPr>
      <w:r w:rsidRPr="006A616B">
        <w:rPr>
          <w:rFonts w:ascii="Times New Roman" w:eastAsia="Times New Roman" w:hAnsi="Times New Roman" w:cs="Times New Roman"/>
          <w:color w:val="000000" w:themeColor="text1"/>
          <w:sz w:val="28"/>
          <w:szCs w:val="28"/>
          <w:bdr w:val="none" w:sz="0" w:space="0" w:color="auto" w:frame="1"/>
          <w:lang w:val="uk-UA" w:eastAsia="ru-RU"/>
        </w:rPr>
        <w:t>Зазначено, що діяння визнається насильством лише тоді, коли воно порушує вимоги чинного законодавства і призводить чи може призводити до порушення конституційних прав і свобод члена сім’ї. Домашнє насильство може мати форму як активних дій (нанесення побоїв, знищення майна тощо), так і бездіяльності, тобто пасивної поведінки особи, коли вона не вчиняє дій, які могла та повинна була вчинити, щоб запобігти настанню шкідливих наслідків (наприклад, ненадання допомоги члену сім’ї, який перебуває у небезпечному для життя становищі).</w:t>
      </w:r>
    </w:p>
    <w:p w:rsidR="00E17D97" w:rsidRPr="006A616B" w:rsidRDefault="00E17D97" w:rsidP="004D5E0F">
      <w:pPr>
        <w:shd w:val="clear" w:color="auto" w:fill="FFFFFF"/>
        <w:spacing w:after="0"/>
        <w:ind w:firstLine="709"/>
        <w:jc w:val="both"/>
        <w:rPr>
          <w:rFonts w:ascii="Times New Roman" w:eastAsia="Times New Roman" w:hAnsi="Times New Roman" w:cs="Times New Roman"/>
          <w:b/>
          <w:sz w:val="28"/>
          <w:szCs w:val="28"/>
          <w:lang w:val="uk-UA" w:eastAsia="ru-RU"/>
        </w:rPr>
      </w:pPr>
      <w:r w:rsidRPr="006A616B">
        <w:rPr>
          <w:rFonts w:ascii="Times New Roman" w:eastAsia="Times New Roman" w:hAnsi="Times New Roman" w:cs="Times New Roman"/>
          <w:b/>
          <w:sz w:val="28"/>
          <w:szCs w:val="28"/>
          <w:lang w:val="uk-UA" w:eastAsia="ru-RU"/>
        </w:rPr>
        <w:t>Відповідальна особа</w:t>
      </w:r>
      <w:r w:rsidR="00576306" w:rsidRPr="006A616B">
        <w:rPr>
          <w:rFonts w:ascii="Times New Roman" w:eastAsia="Times New Roman" w:hAnsi="Times New Roman" w:cs="Times New Roman"/>
          <w:b/>
          <w:sz w:val="28"/>
          <w:szCs w:val="28"/>
          <w:lang w:val="uk-UA" w:eastAsia="ru-RU"/>
        </w:rPr>
        <w:t>:</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Інформує керівника закладу</w:t>
      </w:r>
      <w:r w:rsidR="00576306" w:rsidRPr="006A616B">
        <w:rPr>
          <w:rFonts w:ascii="Times New Roman" w:eastAsia="Times New Roman" w:hAnsi="Times New Roman" w:cs="Times New Roman"/>
          <w:sz w:val="28"/>
          <w:szCs w:val="28"/>
          <w:lang w:val="uk-UA" w:eastAsia="ru-RU"/>
        </w:rPr>
        <w:t xml:space="preserve"> освіти</w:t>
      </w:r>
      <w:r w:rsidRPr="006A616B">
        <w:rPr>
          <w:rFonts w:ascii="Times New Roman" w:eastAsia="Times New Roman" w:hAnsi="Times New Roman" w:cs="Times New Roman"/>
          <w:sz w:val="28"/>
          <w:szCs w:val="28"/>
          <w:lang w:val="uk-UA" w:eastAsia="ru-RU"/>
        </w:rPr>
        <w:t xml:space="preserve"> про ситуацію насильства або загрозу його вчинення.</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Протягом доби за допомогою телефонного зв’язку, електронної пошти інформує уповноважений підрозділ органу Національної поліції та службу у справах дітей (у разі коли постраждалою особою та/або кривдником є дитина).</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Забезпечує організацію надання медичної допомоги (у разі потреби).</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Фіксує необхідну інформацію в журналі реєстрації фактів виявлення (звернення) про вчинення домашнього насильства та насильства за ознакою статі.</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Повідомляє працівників психологічної служби закладів освіти. </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xml:space="preserve">• У разі виникнення підозри щодо домашнього насильства або реальної угрози його вчинення, зустрічається із дитиною, стосовно якої є інформація, намагається </w:t>
      </w:r>
      <w:r w:rsidR="00F043E8" w:rsidRPr="006A616B">
        <w:rPr>
          <w:rFonts w:ascii="Times New Roman" w:eastAsia="Times New Roman" w:hAnsi="Times New Roman" w:cs="Times New Roman"/>
          <w:sz w:val="28"/>
          <w:szCs w:val="28"/>
          <w:lang w:val="uk-UA" w:eastAsia="ru-RU"/>
        </w:rPr>
        <w:t>по</w:t>
      </w:r>
      <w:r w:rsidRPr="006A616B">
        <w:rPr>
          <w:rFonts w:ascii="Times New Roman" w:eastAsia="Times New Roman" w:hAnsi="Times New Roman" w:cs="Times New Roman"/>
          <w:sz w:val="28"/>
          <w:szCs w:val="28"/>
          <w:lang w:val="uk-UA" w:eastAsia="ru-RU"/>
        </w:rPr>
        <w:t>говорити, встановити контакт, довірливі стосунки, надає емоційну підтримку.</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Якщо в процесі розмови дитина підтверджує факт насильства щодо неї, з’ясовує терміни подій, які відбулися з дитиною, та можливості отримати їх опис.</w:t>
      </w:r>
    </w:p>
    <w:p w:rsidR="003F398F" w:rsidRDefault="003F398F" w:rsidP="004D5E0F">
      <w:pPr>
        <w:shd w:val="clear" w:color="auto" w:fill="FFFFFF"/>
        <w:spacing w:after="0"/>
        <w:ind w:firstLine="709"/>
        <w:jc w:val="both"/>
        <w:rPr>
          <w:rFonts w:ascii="Times New Roman" w:eastAsia="Times New Roman" w:hAnsi="Times New Roman" w:cs="Times New Roman"/>
          <w:b/>
          <w:sz w:val="28"/>
          <w:szCs w:val="28"/>
          <w:lang w:val="uk-UA" w:eastAsia="ru-RU"/>
        </w:rPr>
      </w:pPr>
    </w:p>
    <w:p w:rsidR="00E17D97" w:rsidRPr="006A616B" w:rsidRDefault="00E17D97" w:rsidP="004D5E0F">
      <w:pPr>
        <w:shd w:val="clear" w:color="auto" w:fill="FFFFFF"/>
        <w:spacing w:after="0"/>
        <w:ind w:firstLine="709"/>
        <w:jc w:val="both"/>
        <w:rPr>
          <w:rFonts w:ascii="Times New Roman" w:eastAsia="Times New Roman" w:hAnsi="Times New Roman" w:cs="Times New Roman"/>
          <w:b/>
          <w:bCs/>
          <w:sz w:val="28"/>
          <w:szCs w:val="28"/>
          <w:lang w:val="uk-UA" w:eastAsia="ru-RU"/>
        </w:rPr>
      </w:pPr>
      <w:r w:rsidRPr="006A616B">
        <w:rPr>
          <w:rFonts w:ascii="Times New Roman" w:eastAsia="Times New Roman" w:hAnsi="Times New Roman" w:cs="Times New Roman"/>
          <w:b/>
          <w:sz w:val="28"/>
          <w:szCs w:val="28"/>
          <w:lang w:val="uk-UA" w:eastAsia="ru-RU"/>
        </w:rPr>
        <w:lastRenderedPageBreak/>
        <w:t>Психолог/Соціальний</w:t>
      </w:r>
      <w:r w:rsidR="00F043E8" w:rsidRPr="006A616B">
        <w:rPr>
          <w:rFonts w:ascii="Times New Roman" w:eastAsia="Times New Roman" w:hAnsi="Times New Roman" w:cs="Times New Roman"/>
          <w:b/>
          <w:sz w:val="28"/>
          <w:szCs w:val="28"/>
          <w:lang w:val="uk-UA" w:eastAsia="ru-RU"/>
        </w:rPr>
        <w:t xml:space="preserve"> </w:t>
      </w:r>
      <w:r w:rsidRPr="006A616B">
        <w:rPr>
          <w:rFonts w:ascii="Times New Roman" w:eastAsia="Times New Roman" w:hAnsi="Times New Roman" w:cs="Times New Roman"/>
          <w:b/>
          <w:bCs/>
          <w:sz w:val="28"/>
          <w:szCs w:val="28"/>
          <w:lang w:val="uk-UA" w:eastAsia="ru-RU"/>
        </w:rPr>
        <w:t>педагог</w:t>
      </w:r>
      <w:r w:rsidR="00576306" w:rsidRPr="006A616B">
        <w:rPr>
          <w:rFonts w:ascii="Times New Roman" w:eastAsia="Times New Roman" w:hAnsi="Times New Roman" w:cs="Times New Roman"/>
          <w:b/>
          <w:bCs/>
          <w:sz w:val="28"/>
          <w:szCs w:val="28"/>
          <w:lang w:val="uk-UA" w:eastAsia="ru-RU"/>
        </w:rPr>
        <w:t>:</w:t>
      </w:r>
    </w:p>
    <w:p w:rsidR="00E17D97" w:rsidRPr="006A616B" w:rsidRDefault="00FD1129"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При отриманні інформації</w:t>
      </w:r>
      <w:r w:rsidR="00E17D97" w:rsidRPr="006A616B">
        <w:rPr>
          <w:rFonts w:ascii="Times New Roman" w:eastAsia="Times New Roman" w:hAnsi="Times New Roman" w:cs="Times New Roman"/>
          <w:sz w:val="28"/>
          <w:szCs w:val="28"/>
          <w:lang w:val="uk-UA" w:eastAsia="ru-RU"/>
        </w:rPr>
        <w:t>/повідомлення або/та у ситуації особистого виявлення випадку домашнього насильства або загрози його вчинення передає інформацію для подальшого реагування керівнику закладу</w:t>
      </w:r>
      <w:r w:rsidR="0023674E" w:rsidRPr="006A616B">
        <w:rPr>
          <w:rFonts w:ascii="Times New Roman" w:eastAsia="Times New Roman" w:hAnsi="Times New Roman" w:cs="Times New Roman"/>
          <w:sz w:val="28"/>
          <w:szCs w:val="28"/>
          <w:lang w:val="uk-UA" w:eastAsia="ru-RU"/>
        </w:rPr>
        <w:t xml:space="preserve"> освіти</w:t>
      </w:r>
      <w:r w:rsidR="00E17D97" w:rsidRPr="006A616B">
        <w:rPr>
          <w:rFonts w:ascii="Times New Roman" w:eastAsia="Times New Roman" w:hAnsi="Times New Roman" w:cs="Times New Roman"/>
          <w:sz w:val="28"/>
          <w:szCs w:val="28"/>
          <w:lang w:val="uk-UA" w:eastAsia="ru-RU"/>
        </w:rPr>
        <w:t xml:space="preserve"> або уповноваженій особі.</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Забезпечує організацію надання медичної допомоги (у разі потреби).</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Може провести первинне опитування дитини.</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Не залишає дитину наодинці.</w:t>
      </w:r>
    </w:p>
    <w:p w:rsidR="00E17D97" w:rsidRPr="006A616B" w:rsidRDefault="00D856FC"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xml:space="preserve">• </w:t>
      </w:r>
      <w:r w:rsidR="00E17D97" w:rsidRPr="006A616B">
        <w:rPr>
          <w:rFonts w:ascii="Times New Roman" w:eastAsia="Times New Roman" w:hAnsi="Times New Roman" w:cs="Times New Roman"/>
          <w:sz w:val="28"/>
          <w:szCs w:val="28"/>
          <w:lang w:val="uk-UA" w:eastAsia="ru-RU"/>
        </w:rPr>
        <w:t xml:space="preserve">Забезпечує психологічний супровід та соціально-педагогічний патронаж в системі </w:t>
      </w:r>
      <w:r w:rsidR="00FD1129" w:rsidRPr="006A616B">
        <w:rPr>
          <w:rFonts w:ascii="Times New Roman" w:eastAsia="Times New Roman" w:hAnsi="Times New Roman" w:cs="Times New Roman"/>
          <w:sz w:val="28"/>
          <w:szCs w:val="28"/>
          <w:lang w:val="uk-UA" w:eastAsia="ru-RU"/>
        </w:rPr>
        <w:t xml:space="preserve">освіти з дітьми та їх батьками; </w:t>
      </w:r>
      <w:r w:rsidR="00E17D97" w:rsidRPr="006A616B">
        <w:rPr>
          <w:rFonts w:ascii="Times New Roman" w:eastAsia="Times New Roman" w:hAnsi="Times New Roman" w:cs="Times New Roman"/>
          <w:sz w:val="28"/>
          <w:szCs w:val="28"/>
          <w:lang w:val="uk-UA" w:eastAsia="ru-RU"/>
        </w:rPr>
        <w:t>проведення з батьками та іншими учасниками освітнього процесу роз’яснювальної та виховної роботи із запобігання, протидії негативним наслідкам домашнього насильства. </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xml:space="preserve">• Приймає участь (у разі необхідності) в оцінці рівня безпеки, </w:t>
      </w:r>
      <w:r w:rsidR="00F043E8" w:rsidRPr="006A616B">
        <w:rPr>
          <w:rFonts w:ascii="Times New Roman" w:eastAsia="Times New Roman" w:hAnsi="Times New Roman" w:cs="Times New Roman"/>
          <w:sz w:val="28"/>
          <w:szCs w:val="28"/>
          <w:lang w:val="uk-UA" w:eastAsia="ru-RU"/>
        </w:rPr>
        <w:t>у</w:t>
      </w:r>
      <w:r w:rsidRPr="006A616B">
        <w:rPr>
          <w:rFonts w:ascii="Times New Roman" w:eastAsia="Times New Roman" w:hAnsi="Times New Roman" w:cs="Times New Roman"/>
          <w:sz w:val="28"/>
          <w:szCs w:val="28"/>
          <w:lang w:val="uk-UA" w:eastAsia="ru-RU"/>
        </w:rPr>
        <w:t xml:space="preserve"> проведенні оцінки потреб дитини та у роботі міждисциплінарної команди виконавчого комітету міста/району/ОТГ </w:t>
      </w:r>
      <w:r w:rsidR="00F043E8" w:rsidRPr="006A616B">
        <w:rPr>
          <w:rFonts w:ascii="Times New Roman" w:eastAsia="Times New Roman" w:hAnsi="Times New Roman" w:cs="Times New Roman"/>
          <w:sz w:val="28"/>
          <w:szCs w:val="28"/>
          <w:lang w:val="uk-UA" w:eastAsia="ru-RU"/>
        </w:rPr>
        <w:t>і</w:t>
      </w:r>
      <w:r w:rsidRPr="006A616B">
        <w:rPr>
          <w:rFonts w:ascii="Times New Roman" w:eastAsia="Times New Roman" w:hAnsi="Times New Roman" w:cs="Times New Roman"/>
          <w:sz w:val="28"/>
          <w:szCs w:val="28"/>
          <w:lang w:val="uk-UA" w:eastAsia="ru-RU"/>
        </w:rPr>
        <w:t xml:space="preserve">з надання соціальних послуг дитині, дитині з родиною (за погодженням </w:t>
      </w:r>
      <w:r w:rsidR="00F043E8" w:rsidRPr="006A616B">
        <w:rPr>
          <w:rFonts w:ascii="Times New Roman" w:eastAsia="Times New Roman" w:hAnsi="Times New Roman" w:cs="Times New Roman"/>
          <w:sz w:val="28"/>
          <w:szCs w:val="28"/>
          <w:lang w:val="uk-UA" w:eastAsia="ru-RU"/>
        </w:rPr>
        <w:t>і</w:t>
      </w:r>
      <w:r w:rsidRPr="006A616B">
        <w:rPr>
          <w:rFonts w:ascii="Times New Roman" w:eastAsia="Times New Roman" w:hAnsi="Times New Roman" w:cs="Times New Roman"/>
          <w:sz w:val="28"/>
          <w:szCs w:val="28"/>
          <w:lang w:val="uk-UA" w:eastAsia="ru-RU"/>
        </w:rPr>
        <w:t>з керівником закладу</w:t>
      </w:r>
      <w:r w:rsidR="00F043E8" w:rsidRPr="006A616B">
        <w:rPr>
          <w:rFonts w:ascii="Times New Roman" w:eastAsia="Times New Roman" w:hAnsi="Times New Roman" w:cs="Times New Roman"/>
          <w:sz w:val="28"/>
          <w:szCs w:val="28"/>
          <w:lang w:val="uk-UA" w:eastAsia="ru-RU"/>
        </w:rPr>
        <w:t xml:space="preserve"> освіти</w:t>
      </w:r>
      <w:r w:rsidRPr="006A616B">
        <w:rPr>
          <w:rFonts w:ascii="Times New Roman" w:eastAsia="Times New Roman" w:hAnsi="Times New Roman" w:cs="Times New Roman"/>
          <w:sz w:val="28"/>
          <w:szCs w:val="28"/>
          <w:lang w:val="uk-UA" w:eastAsia="ru-RU"/>
        </w:rPr>
        <w:t>).</w:t>
      </w:r>
    </w:p>
    <w:p w:rsidR="00E17D97" w:rsidRPr="006A616B" w:rsidRDefault="00E17D97" w:rsidP="004D5E0F">
      <w:pPr>
        <w:shd w:val="clear" w:color="auto" w:fill="FFFFFF"/>
        <w:spacing w:after="0"/>
        <w:ind w:firstLine="709"/>
        <w:jc w:val="both"/>
        <w:rPr>
          <w:rFonts w:ascii="Times New Roman" w:eastAsia="Times New Roman" w:hAnsi="Times New Roman" w:cs="Times New Roman"/>
          <w:b/>
          <w:sz w:val="28"/>
          <w:szCs w:val="28"/>
          <w:lang w:val="uk-UA" w:eastAsia="ru-RU"/>
        </w:rPr>
      </w:pPr>
      <w:r w:rsidRPr="006A616B">
        <w:rPr>
          <w:rFonts w:ascii="Times New Roman" w:eastAsia="Times New Roman" w:hAnsi="Times New Roman" w:cs="Times New Roman"/>
          <w:b/>
          <w:sz w:val="28"/>
          <w:szCs w:val="28"/>
          <w:lang w:val="uk-UA" w:eastAsia="ru-RU"/>
        </w:rPr>
        <w:t>Класний керівник</w:t>
      </w:r>
      <w:r w:rsidR="00576306" w:rsidRPr="006A616B">
        <w:rPr>
          <w:rFonts w:ascii="Times New Roman" w:eastAsia="Times New Roman" w:hAnsi="Times New Roman" w:cs="Times New Roman"/>
          <w:b/>
          <w:sz w:val="28"/>
          <w:szCs w:val="28"/>
          <w:lang w:val="uk-UA" w:eastAsia="ru-RU"/>
        </w:rPr>
        <w:t>:</w:t>
      </w:r>
    </w:p>
    <w:p w:rsidR="00E17D97" w:rsidRPr="006A616B" w:rsidRDefault="00F043E8"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При отриманні інформації</w:t>
      </w:r>
      <w:r w:rsidR="00E17D97" w:rsidRPr="006A616B">
        <w:rPr>
          <w:rFonts w:ascii="Times New Roman" w:eastAsia="Times New Roman" w:hAnsi="Times New Roman" w:cs="Times New Roman"/>
          <w:sz w:val="28"/>
          <w:szCs w:val="28"/>
          <w:lang w:val="uk-UA" w:eastAsia="ru-RU"/>
        </w:rPr>
        <w:t>/повідомлення або/та у ситуації особистого виявлення випадку домашнього насильства або загрози його вчинення передає інформацію для подальшого реагування керівнику закладу</w:t>
      </w:r>
      <w:r w:rsidRPr="006A616B">
        <w:rPr>
          <w:rFonts w:ascii="Times New Roman" w:eastAsia="Times New Roman" w:hAnsi="Times New Roman" w:cs="Times New Roman"/>
          <w:sz w:val="28"/>
          <w:szCs w:val="28"/>
          <w:lang w:val="uk-UA" w:eastAsia="ru-RU"/>
        </w:rPr>
        <w:t xml:space="preserve"> освіти</w:t>
      </w:r>
      <w:r w:rsidR="00E17D97" w:rsidRPr="006A616B">
        <w:rPr>
          <w:rFonts w:ascii="Times New Roman" w:eastAsia="Times New Roman" w:hAnsi="Times New Roman" w:cs="Times New Roman"/>
          <w:sz w:val="28"/>
          <w:szCs w:val="28"/>
          <w:lang w:val="uk-UA" w:eastAsia="ru-RU"/>
        </w:rPr>
        <w:t xml:space="preserve"> або уповноваженій особі.</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Забезпечує організацію надання медичної допомоги (у разі потреби)</w:t>
      </w:r>
      <w:r w:rsidR="0023674E" w:rsidRPr="006A616B">
        <w:rPr>
          <w:rFonts w:ascii="Times New Roman" w:eastAsia="Times New Roman" w:hAnsi="Times New Roman" w:cs="Times New Roman"/>
          <w:sz w:val="28"/>
          <w:szCs w:val="28"/>
          <w:lang w:val="uk-UA" w:eastAsia="ru-RU"/>
        </w:rPr>
        <w:t>.</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Не залишає дитину наодинці.</w:t>
      </w:r>
    </w:p>
    <w:p w:rsidR="00E17D97" w:rsidRPr="006A616B" w:rsidRDefault="004610AF"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w:t>
      </w:r>
      <w:r w:rsidR="00F043E8" w:rsidRPr="006A616B">
        <w:rPr>
          <w:rFonts w:ascii="Times New Roman" w:eastAsia="Times New Roman" w:hAnsi="Times New Roman" w:cs="Times New Roman"/>
          <w:sz w:val="28"/>
          <w:szCs w:val="28"/>
          <w:lang w:val="uk-UA" w:eastAsia="ru-RU"/>
        </w:rPr>
        <w:t xml:space="preserve"> </w:t>
      </w:r>
      <w:r w:rsidR="00E17D97" w:rsidRPr="006A616B">
        <w:rPr>
          <w:rFonts w:ascii="Times New Roman" w:eastAsia="Times New Roman" w:hAnsi="Times New Roman" w:cs="Times New Roman"/>
          <w:sz w:val="28"/>
          <w:szCs w:val="28"/>
          <w:lang w:val="uk-UA" w:eastAsia="ru-RU"/>
        </w:rPr>
        <w:t xml:space="preserve">Може поспілкуватись </w:t>
      </w:r>
      <w:r w:rsidR="00F043E8" w:rsidRPr="006A616B">
        <w:rPr>
          <w:rFonts w:ascii="Times New Roman" w:eastAsia="Times New Roman" w:hAnsi="Times New Roman" w:cs="Times New Roman"/>
          <w:sz w:val="28"/>
          <w:szCs w:val="28"/>
          <w:lang w:val="uk-UA" w:eastAsia="ru-RU"/>
        </w:rPr>
        <w:t>і</w:t>
      </w:r>
      <w:r w:rsidR="00E17D97" w:rsidRPr="006A616B">
        <w:rPr>
          <w:rFonts w:ascii="Times New Roman" w:eastAsia="Times New Roman" w:hAnsi="Times New Roman" w:cs="Times New Roman"/>
          <w:sz w:val="28"/>
          <w:szCs w:val="28"/>
          <w:lang w:val="uk-UA" w:eastAsia="ru-RU"/>
        </w:rPr>
        <w:t xml:space="preserve">з постраждалою дитиною, </w:t>
      </w:r>
      <w:r w:rsidRPr="006A616B">
        <w:rPr>
          <w:rFonts w:ascii="Times New Roman" w:eastAsia="Times New Roman" w:hAnsi="Times New Roman" w:cs="Times New Roman"/>
          <w:sz w:val="28"/>
          <w:szCs w:val="28"/>
          <w:lang w:val="uk-UA" w:eastAsia="ru-RU"/>
        </w:rPr>
        <w:t>дотримуючись а</w:t>
      </w:r>
      <w:r w:rsidR="00E17D97" w:rsidRPr="006A616B">
        <w:rPr>
          <w:rFonts w:ascii="Times New Roman" w:eastAsia="Times New Roman" w:hAnsi="Times New Roman" w:cs="Times New Roman"/>
          <w:sz w:val="28"/>
          <w:szCs w:val="28"/>
          <w:lang w:val="uk-UA" w:eastAsia="ru-RU"/>
        </w:rPr>
        <w:t>лгоритму ведення діалогу з дитиною, яка</w:t>
      </w:r>
      <w:r w:rsidRPr="006A616B">
        <w:rPr>
          <w:rFonts w:ascii="Times New Roman" w:eastAsia="Times New Roman" w:hAnsi="Times New Roman" w:cs="Times New Roman"/>
          <w:sz w:val="28"/>
          <w:szCs w:val="28"/>
          <w:lang w:val="uk-UA" w:eastAsia="ru-RU"/>
        </w:rPr>
        <w:t xml:space="preserve"> </w:t>
      </w:r>
      <w:r w:rsidR="00E17D97" w:rsidRPr="006A616B">
        <w:rPr>
          <w:rFonts w:ascii="Times New Roman" w:eastAsia="Times New Roman" w:hAnsi="Times New Roman" w:cs="Times New Roman"/>
          <w:sz w:val="28"/>
          <w:szCs w:val="28"/>
          <w:lang w:val="uk-UA" w:eastAsia="ru-RU"/>
        </w:rPr>
        <w:t>потрапила в ситуацію насильства або загрозу його вчинення.</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Забезпечує організацію роботи в системі освіти з дітьми та їх батьками; проведення з батьками та іншими учасниками освітнього процесу роз’яснювальної та виховної роботи із запобігання, протидії негативним наслідкам домашнього насильства.</w:t>
      </w:r>
    </w:p>
    <w:p w:rsidR="00E17D97" w:rsidRPr="006A616B" w:rsidRDefault="00E17D97" w:rsidP="004D5E0F">
      <w:pPr>
        <w:shd w:val="clear" w:color="auto" w:fill="FFFFFF"/>
        <w:spacing w:after="0"/>
        <w:ind w:firstLine="709"/>
        <w:jc w:val="both"/>
        <w:rPr>
          <w:rFonts w:ascii="Times New Roman" w:eastAsia="Times New Roman" w:hAnsi="Times New Roman" w:cs="Times New Roman"/>
          <w:b/>
          <w:bCs/>
          <w:sz w:val="28"/>
          <w:szCs w:val="28"/>
          <w:lang w:val="uk-UA" w:eastAsia="ru-RU"/>
        </w:rPr>
      </w:pPr>
      <w:r w:rsidRPr="006A616B">
        <w:rPr>
          <w:rFonts w:ascii="Times New Roman" w:eastAsia="Times New Roman" w:hAnsi="Times New Roman" w:cs="Times New Roman"/>
          <w:b/>
          <w:sz w:val="28"/>
          <w:szCs w:val="28"/>
          <w:lang w:val="uk-UA" w:eastAsia="ru-RU"/>
        </w:rPr>
        <w:t>Педагогічний та обслуговуючий</w:t>
      </w:r>
      <w:r w:rsidR="00F043E8" w:rsidRPr="006A616B">
        <w:rPr>
          <w:rFonts w:ascii="Times New Roman" w:eastAsia="Times New Roman" w:hAnsi="Times New Roman" w:cs="Times New Roman"/>
          <w:b/>
          <w:sz w:val="28"/>
          <w:szCs w:val="28"/>
          <w:lang w:val="uk-UA" w:eastAsia="ru-RU"/>
        </w:rPr>
        <w:t xml:space="preserve"> </w:t>
      </w:r>
      <w:r w:rsidRPr="006A616B">
        <w:rPr>
          <w:rFonts w:ascii="Times New Roman" w:eastAsia="Times New Roman" w:hAnsi="Times New Roman" w:cs="Times New Roman"/>
          <w:b/>
          <w:bCs/>
          <w:sz w:val="28"/>
          <w:szCs w:val="28"/>
          <w:lang w:val="uk-UA" w:eastAsia="ru-RU"/>
        </w:rPr>
        <w:t>персонал закладу</w:t>
      </w:r>
      <w:r w:rsidR="00F043E8" w:rsidRPr="006A616B">
        <w:rPr>
          <w:rFonts w:ascii="Times New Roman" w:eastAsia="Times New Roman" w:hAnsi="Times New Roman" w:cs="Times New Roman"/>
          <w:b/>
          <w:bCs/>
          <w:sz w:val="28"/>
          <w:szCs w:val="28"/>
          <w:lang w:val="uk-UA" w:eastAsia="ru-RU"/>
        </w:rPr>
        <w:t xml:space="preserve"> </w:t>
      </w:r>
      <w:r w:rsidRPr="006A616B">
        <w:rPr>
          <w:rFonts w:ascii="Times New Roman" w:eastAsia="Times New Roman" w:hAnsi="Times New Roman" w:cs="Times New Roman"/>
          <w:b/>
          <w:bCs/>
          <w:sz w:val="28"/>
          <w:szCs w:val="28"/>
          <w:lang w:val="uk-UA" w:eastAsia="ru-RU"/>
        </w:rPr>
        <w:t>освіти</w:t>
      </w:r>
      <w:r w:rsidR="00576306" w:rsidRPr="006A616B">
        <w:rPr>
          <w:rFonts w:ascii="Times New Roman" w:eastAsia="Times New Roman" w:hAnsi="Times New Roman" w:cs="Times New Roman"/>
          <w:b/>
          <w:bCs/>
          <w:sz w:val="28"/>
          <w:szCs w:val="28"/>
          <w:lang w:val="uk-UA" w:eastAsia="ru-RU"/>
        </w:rPr>
        <w:t>:</w:t>
      </w:r>
    </w:p>
    <w:p w:rsidR="00E17D97" w:rsidRPr="006A616B" w:rsidRDefault="00E17D97" w:rsidP="004D5E0F">
      <w:pPr>
        <w:shd w:val="clear" w:color="auto" w:fill="FFFFFF"/>
        <w:tabs>
          <w:tab w:val="left" w:pos="1134"/>
        </w:tabs>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При отриманні інформації або/та у ситуації особистого виявлення випадку домашнього насильства або загрози його вчинення, передає інформацію для подальшого реагування керівнику закладу</w:t>
      </w:r>
      <w:r w:rsidR="00F043E8" w:rsidRPr="006A616B">
        <w:rPr>
          <w:rFonts w:ascii="Times New Roman" w:eastAsia="Times New Roman" w:hAnsi="Times New Roman" w:cs="Times New Roman"/>
          <w:sz w:val="28"/>
          <w:szCs w:val="28"/>
          <w:lang w:val="uk-UA" w:eastAsia="ru-RU"/>
        </w:rPr>
        <w:t xml:space="preserve"> освіти</w:t>
      </w:r>
      <w:r w:rsidRPr="006A616B">
        <w:rPr>
          <w:rFonts w:ascii="Times New Roman" w:eastAsia="Times New Roman" w:hAnsi="Times New Roman" w:cs="Times New Roman"/>
          <w:sz w:val="28"/>
          <w:szCs w:val="28"/>
          <w:lang w:val="uk-UA" w:eastAsia="ru-RU"/>
        </w:rPr>
        <w:t>, або уповноваженій особі, або будь-якому педагогічному працівнику, або медичному працівнику закладу освіти.</w:t>
      </w:r>
    </w:p>
    <w:p w:rsidR="00E17D97" w:rsidRPr="006A616B" w:rsidRDefault="00E17D97" w:rsidP="004D5E0F">
      <w:pPr>
        <w:shd w:val="clear" w:color="auto" w:fill="FFFFFF"/>
        <w:tabs>
          <w:tab w:val="left" w:pos="1134"/>
        </w:tabs>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Забезпечує організацію надання медичної допомоги (у разі потреби).</w:t>
      </w:r>
    </w:p>
    <w:p w:rsidR="00E17D97" w:rsidRPr="006A616B" w:rsidRDefault="00E17D97" w:rsidP="004D5E0F">
      <w:pPr>
        <w:shd w:val="clear" w:color="auto" w:fill="FFFFFF"/>
        <w:tabs>
          <w:tab w:val="left" w:pos="1134"/>
        </w:tabs>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Не залишає дитину наодинці.</w:t>
      </w:r>
    </w:p>
    <w:p w:rsidR="00E17D97" w:rsidRPr="006A616B" w:rsidRDefault="00E17D97" w:rsidP="004D5E0F">
      <w:pPr>
        <w:shd w:val="clear" w:color="auto" w:fill="FFFFFF"/>
        <w:spacing w:after="0"/>
        <w:ind w:firstLine="709"/>
        <w:jc w:val="both"/>
        <w:rPr>
          <w:rFonts w:ascii="Times New Roman" w:eastAsia="Times New Roman" w:hAnsi="Times New Roman" w:cs="Times New Roman"/>
          <w:b/>
          <w:sz w:val="28"/>
          <w:szCs w:val="28"/>
          <w:lang w:val="uk-UA" w:eastAsia="ru-RU"/>
        </w:rPr>
      </w:pPr>
      <w:r w:rsidRPr="006A616B">
        <w:rPr>
          <w:rFonts w:ascii="Times New Roman" w:eastAsia="Times New Roman" w:hAnsi="Times New Roman" w:cs="Times New Roman"/>
          <w:b/>
          <w:sz w:val="28"/>
          <w:szCs w:val="28"/>
          <w:lang w:val="uk-UA" w:eastAsia="ru-RU"/>
        </w:rPr>
        <w:t>Дитина</w:t>
      </w:r>
      <w:r w:rsidR="004610AF" w:rsidRPr="006A616B">
        <w:rPr>
          <w:rFonts w:ascii="Times New Roman" w:eastAsia="Times New Roman" w:hAnsi="Times New Roman" w:cs="Times New Roman"/>
          <w:b/>
          <w:sz w:val="28"/>
          <w:szCs w:val="28"/>
          <w:lang w:val="uk-UA" w:eastAsia="ru-RU"/>
        </w:rPr>
        <w:t>, що</w:t>
      </w:r>
      <w:r w:rsidRPr="006A616B">
        <w:rPr>
          <w:rFonts w:ascii="Times New Roman" w:eastAsia="Times New Roman" w:hAnsi="Times New Roman" w:cs="Times New Roman"/>
          <w:b/>
          <w:sz w:val="28"/>
          <w:szCs w:val="28"/>
          <w:lang w:val="uk-UA" w:eastAsia="ru-RU"/>
        </w:rPr>
        <w:t xml:space="preserve"> постраждала</w:t>
      </w:r>
      <w:r w:rsidR="00576306" w:rsidRPr="006A616B">
        <w:rPr>
          <w:rFonts w:ascii="Times New Roman" w:eastAsia="Times New Roman" w:hAnsi="Times New Roman" w:cs="Times New Roman"/>
          <w:b/>
          <w:sz w:val="28"/>
          <w:szCs w:val="28"/>
          <w:lang w:val="uk-UA" w:eastAsia="ru-RU"/>
        </w:rPr>
        <w:t>:</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Звертається до керівника закладу</w:t>
      </w:r>
      <w:r w:rsidR="004610AF" w:rsidRPr="006A616B">
        <w:rPr>
          <w:rFonts w:ascii="Times New Roman" w:eastAsia="Times New Roman" w:hAnsi="Times New Roman" w:cs="Times New Roman"/>
          <w:sz w:val="28"/>
          <w:szCs w:val="28"/>
          <w:lang w:val="uk-UA" w:eastAsia="ru-RU"/>
        </w:rPr>
        <w:t xml:space="preserve"> освіти</w:t>
      </w:r>
      <w:r w:rsidRPr="006A616B">
        <w:rPr>
          <w:rFonts w:ascii="Times New Roman" w:eastAsia="Times New Roman" w:hAnsi="Times New Roman" w:cs="Times New Roman"/>
          <w:sz w:val="28"/>
          <w:szCs w:val="28"/>
          <w:lang w:val="uk-UA" w:eastAsia="ru-RU"/>
        </w:rPr>
        <w:t>, або уповноваженої особи, або працівнику закладу освіти, якому довіряє</w:t>
      </w:r>
      <w:r w:rsidR="004610AF" w:rsidRPr="006A616B">
        <w:rPr>
          <w:rFonts w:ascii="Times New Roman" w:eastAsia="Times New Roman" w:hAnsi="Times New Roman" w:cs="Times New Roman"/>
          <w:sz w:val="28"/>
          <w:szCs w:val="28"/>
          <w:lang w:val="uk-UA" w:eastAsia="ru-RU"/>
        </w:rPr>
        <w:t>.</w:t>
      </w:r>
    </w:p>
    <w:p w:rsidR="00E17D97" w:rsidRPr="006A616B" w:rsidRDefault="00E17D97" w:rsidP="004D5E0F">
      <w:pPr>
        <w:shd w:val="clear" w:color="auto" w:fill="FFFFFF"/>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lastRenderedPageBreak/>
        <w:t>• Або/та звертається для подальшого реагування до будь-якого суб’єкта, що здійснює заходи у сфері запобігання та протидії домашньому насильству (наприклад, до органів Національної поліції, служби у справах дітей, суду, органів державної влади чи органів місцевого самоврядування, центрів з надання безоплатної</w:t>
      </w:r>
      <w:r w:rsidR="004610AF" w:rsidRPr="006A616B">
        <w:rPr>
          <w:rFonts w:ascii="Times New Roman" w:eastAsia="Times New Roman" w:hAnsi="Times New Roman" w:cs="Times New Roman"/>
          <w:sz w:val="28"/>
          <w:szCs w:val="28"/>
          <w:lang w:val="uk-UA" w:eastAsia="ru-RU"/>
        </w:rPr>
        <w:t xml:space="preserve"> </w:t>
      </w:r>
      <w:r w:rsidRPr="006A616B">
        <w:rPr>
          <w:rFonts w:ascii="Times New Roman" w:eastAsia="Times New Roman" w:hAnsi="Times New Roman" w:cs="Times New Roman"/>
          <w:sz w:val="28"/>
          <w:szCs w:val="28"/>
          <w:lang w:val="uk-UA" w:eastAsia="ru-RU"/>
        </w:rPr>
        <w:t>вторинної правової допомоги, загальних чи спеціалізованих служб підтримки постраждалих осіб тощо).</w:t>
      </w:r>
    </w:p>
    <w:p w:rsidR="00E17D97" w:rsidRPr="006A616B" w:rsidRDefault="00E17D97" w:rsidP="004D5E0F">
      <w:pPr>
        <w:shd w:val="clear" w:color="auto" w:fill="FFFFFF"/>
        <w:spacing w:after="0"/>
        <w:ind w:firstLine="709"/>
        <w:jc w:val="both"/>
        <w:rPr>
          <w:rFonts w:ascii="Times New Roman" w:eastAsia="Times New Roman" w:hAnsi="Times New Roman" w:cs="Times New Roman"/>
          <w:b/>
          <w:sz w:val="28"/>
          <w:szCs w:val="28"/>
          <w:lang w:val="uk-UA" w:eastAsia="ru-RU"/>
        </w:rPr>
      </w:pPr>
      <w:r w:rsidRPr="006A616B">
        <w:rPr>
          <w:rFonts w:ascii="Times New Roman" w:eastAsia="Times New Roman" w:hAnsi="Times New Roman" w:cs="Times New Roman"/>
          <w:b/>
          <w:sz w:val="28"/>
          <w:szCs w:val="28"/>
          <w:lang w:val="uk-UA" w:eastAsia="ru-RU"/>
        </w:rPr>
        <w:t>Дитина-кривдник</w:t>
      </w:r>
      <w:r w:rsidR="00576306" w:rsidRPr="006A616B">
        <w:rPr>
          <w:rFonts w:ascii="Times New Roman" w:eastAsia="Times New Roman" w:hAnsi="Times New Roman" w:cs="Times New Roman"/>
          <w:b/>
          <w:sz w:val="28"/>
          <w:szCs w:val="28"/>
          <w:lang w:val="uk-UA" w:eastAsia="ru-RU"/>
        </w:rPr>
        <w:t>:</w:t>
      </w:r>
    </w:p>
    <w:p w:rsidR="00E17D97" w:rsidRPr="006A616B" w:rsidRDefault="00E17D97" w:rsidP="004D5E0F">
      <w:pPr>
        <w:shd w:val="clear" w:color="auto" w:fill="FFFFFF"/>
        <w:tabs>
          <w:tab w:val="left" w:pos="1134"/>
        </w:tabs>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Звертається до керівника закладу, або уповноваженої особи, або працівників закладу освіти, якому довіряє.</w:t>
      </w:r>
    </w:p>
    <w:p w:rsidR="00E17D97" w:rsidRPr="006A616B" w:rsidRDefault="00E17D97" w:rsidP="004D5E0F">
      <w:pPr>
        <w:shd w:val="clear" w:color="auto" w:fill="FFFFFF"/>
        <w:tabs>
          <w:tab w:val="left" w:pos="1134"/>
        </w:tabs>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Або/та звертається для подальшого реагування до будь</w:t>
      </w:r>
      <w:r w:rsidR="00F043E8" w:rsidRPr="006A616B">
        <w:rPr>
          <w:rFonts w:ascii="Times New Roman" w:eastAsia="Times New Roman" w:hAnsi="Times New Roman" w:cs="Times New Roman"/>
          <w:sz w:val="28"/>
          <w:szCs w:val="28"/>
          <w:lang w:val="uk-UA" w:eastAsia="ru-RU"/>
        </w:rPr>
        <w:t>-</w:t>
      </w:r>
      <w:r w:rsidRPr="006A616B">
        <w:rPr>
          <w:rFonts w:ascii="Times New Roman" w:eastAsia="Times New Roman" w:hAnsi="Times New Roman" w:cs="Times New Roman"/>
          <w:sz w:val="28"/>
          <w:szCs w:val="28"/>
          <w:lang w:val="uk-UA" w:eastAsia="ru-RU"/>
        </w:rPr>
        <w:t>якого суб’єкта, що здійснює заходи у сфері запобігання та протидії домашньому насильству (нап</w:t>
      </w:r>
      <w:r w:rsidR="00FD1129" w:rsidRPr="006A616B">
        <w:rPr>
          <w:rFonts w:ascii="Times New Roman" w:eastAsia="Times New Roman" w:hAnsi="Times New Roman" w:cs="Times New Roman"/>
          <w:sz w:val="28"/>
          <w:szCs w:val="28"/>
          <w:lang w:val="uk-UA" w:eastAsia="ru-RU"/>
        </w:rPr>
        <w:t xml:space="preserve">риклад, до органів Національної </w:t>
      </w:r>
      <w:r w:rsidRPr="006A616B">
        <w:rPr>
          <w:rFonts w:ascii="Times New Roman" w:eastAsia="Times New Roman" w:hAnsi="Times New Roman" w:cs="Times New Roman"/>
          <w:sz w:val="28"/>
          <w:szCs w:val="28"/>
          <w:lang w:val="uk-UA" w:eastAsia="ru-RU"/>
        </w:rPr>
        <w:t>поліції, служби у справах дітей, суду, органів державної влади чи</w:t>
      </w:r>
      <w:r w:rsidR="00F043E8" w:rsidRPr="006A616B">
        <w:rPr>
          <w:rFonts w:ascii="Times New Roman" w:eastAsia="Times New Roman" w:hAnsi="Times New Roman" w:cs="Times New Roman"/>
          <w:sz w:val="28"/>
          <w:szCs w:val="28"/>
          <w:lang w:val="uk-UA" w:eastAsia="ru-RU"/>
        </w:rPr>
        <w:t xml:space="preserve"> </w:t>
      </w:r>
      <w:r w:rsidRPr="006A616B">
        <w:rPr>
          <w:rFonts w:ascii="Times New Roman" w:eastAsia="Times New Roman" w:hAnsi="Times New Roman" w:cs="Times New Roman"/>
          <w:sz w:val="28"/>
          <w:szCs w:val="28"/>
          <w:lang w:val="uk-UA" w:eastAsia="ru-RU"/>
        </w:rPr>
        <w:t xml:space="preserve">органів місцевого самоврядування, центрів </w:t>
      </w:r>
      <w:r w:rsidR="00F043E8" w:rsidRPr="006A616B">
        <w:rPr>
          <w:rFonts w:ascii="Times New Roman" w:eastAsia="Times New Roman" w:hAnsi="Times New Roman" w:cs="Times New Roman"/>
          <w:sz w:val="28"/>
          <w:szCs w:val="28"/>
          <w:lang w:val="uk-UA" w:eastAsia="ru-RU"/>
        </w:rPr>
        <w:t>і</w:t>
      </w:r>
      <w:r w:rsidRPr="006A616B">
        <w:rPr>
          <w:rFonts w:ascii="Times New Roman" w:eastAsia="Times New Roman" w:hAnsi="Times New Roman" w:cs="Times New Roman"/>
          <w:sz w:val="28"/>
          <w:szCs w:val="28"/>
          <w:lang w:val="uk-UA" w:eastAsia="ru-RU"/>
        </w:rPr>
        <w:t xml:space="preserve">з надання безоплатної </w:t>
      </w:r>
      <w:r w:rsidR="00F043E8" w:rsidRPr="006A616B">
        <w:rPr>
          <w:rFonts w:ascii="Times New Roman" w:eastAsia="Times New Roman" w:hAnsi="Times New Roman" w:cs="Times New Roman"/>
          <w:sz w:val="28"/>
          <w:szCs w:val="28"/>
          <w:lang w:val="uk-UA" w:eastAsia="ru-RU"/>
        </w:rPr>
        <w:t xml:space="preserve">вторинної правової допомоги, </w:t>
      </w:r>
      <w:r w:rsidRPr="006A616B">
        <w:rPr>
          <w:rFonts w:ascii="Times New Roman" w:eastAsia="Times New Roman" w:hAnsi="Times New Roman" w:cs="Times New Roman"/>
          <w:sz w:val="28"/>
          <w:szCs w:val="28"/>
          <w:lang w:val="uk-UA" w:eastAsia="ru-RU"/>
        </w:rPr>
        <w:t>загальних чи спеціалізованих служб підтримки постраждалих осіб тощо).</w:t>
      </w:r>
    </w:p>
    <w:p w:rsidR="00E17D97" w:rsidRPr="006A616B" w:rsidRDefault="00E17D97" w:rsidP="004D5E0F">
      <w:pPr>
        <w:shd w:val="clear" w:color="auto" w:fill="FFFFFF"/>
        <w:spacing w:after="0"/>
        <w:ind w:firstLine="709"/>
        <w:jc w:val="both"/>
        <w:rPr>
          <w:rFonts w:ascii="Times New Roman" w:eastAsia="Times New Roman" w:hAnsi="Times New Roman" w:cs="Times New Roman"/>
          <w:b/>
          <w:bCs/>
          <w:sz w:val="28"/>
          <w:szCs w:val="28"/>
          <w:lang w:val="uk-UA" w:eastAsia="ru-RU"/>
        </w:rPr>
      </w:pPr>
      <w:r w:rsidRPr="006A616B">
        <w:rPr>
          <w:rFonts w:ascii="Times New Roman" w:eastAsia="Times New Roman" w:hAnsi="Times New Roman" w:cs="Times New Roman"/>
          <w:b/>
          <w:sz w:val="28"/>
          <w:szCs w:val="28"/>
          <w:lang w:val="uk-UA" w:eastAsia="ru-RU"/>
        </w:rPr>
        <w:t>Батьки постраждалої</w:t>
      </w:r>
      <w:r w:rsidR="00F043E8" w:rsidRPr="006A616B">
        <w:rPr>
          <w:rFonts w:ascii="Times New Roman" w:eastAsia="Times New Roman" w:hAnsi="Times New Roman" w:cs="Times New Roman"/>
          <w:b/>
          <w:sz w:val="28"/>
          <w:szCs w:val="28"/>
          <w:lang w:val="uk-UA" w:eastAsia="ru-RU"/>
        </w:rPr>
        <w:t xml:space="preserve"> </w:t>
      </w:r>
      <w:r w:rsidRPr="006A616B">
        <w:rPr>
          <w:rFonts w:ascii="Times New Roman" w:eastAsia="Times New Roman" w:hAnsi="Times New Roman" w:cs="Times New Roman"/>
          <w:b/>
          <w:bCs/>
          <w:sz w:val="28"/>
          <w:szCs w:val="28"/>
          <w:lang w:val="uk-UA" w:eastAsia="ru-RU"/>
        </w:rPr>
        <w:t>дитини чи дитини-кривдника</w:t>
      </w:r>
      <w:r w:rsidR="00576306" w:rsidRPr="006A616B">
        <w:rPr>
          <w:rFonts w:ascii="Times New Roman" w:eastAsia="Times New Roman" w:hAnsi="Times New Roman" w:cs="Times New Roman"/>
          <w:b/>
          <w:bCs/>
          <w:sz w:val="28"/>
          <w:szCs w:val="28"/>
          <w:lang w:val="uk-UA" w:eastAsia="ru-RU"/>
        </w:rPr>
        <w:t>:</w:t>
      </w:r>
    </w:p>
    <w:p w:rsidR="00E17D97" w:rsidRPr="006A616B" w:rsidRDefault="00E17D97" w:rsidP="004D5E0F">
      <w:pPr>
        <w:shd w:val="clear" w:color="auto" w:fill="FFFFFF"/>
        <w:tabs>
          <w:tab w:val="left" w:pos="1134"/>
        </w:tabs>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Забезпечують надання дитині екстреної медичної допомоги (у разі потреби).</w:t>
      </w:r>
    </w:p>
    <w:p w:rsidR="00E17D97" w:rsidRPr="006A616B" w:rsidRDefault="00E17D97" w:rsidP="004D5E0F">
      <w:pPr>
        <w:shd w:val="clear" w:color="auto" w:fill="FFFFFF"/>
        <w:tabs>
          <w:tab w:val="left" w:pos="1134"/>
        </w:tabs>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Звертаються для подальшого реагування до керівника</w:t>
      </w:r>
      <w:r w:rsidR="004610AF" w:rsidRPr="006A616B">
        <w:rPr>
          <w:rFonts w:ascii="Times New Roman" w:eastAsia="Times New Roman" w:hAnsi="Times New Roman" w:cs="Times New Roman"/>
          <w:sz w:val="28"/>
          <w:szCs w:val="28"/>
          <w:lang w:val="uk-UA" w:eastAsia="ru-RU"/>
        </w:rPr>
        <w:t xml:space="preserve"> </w:t>
      </w:r>
      <w:r w:rsidRPr="006A616B">
        <w:rPr>
          <w:rFonts w:ascii="Times New Roman" w:eastAsia="Times New Roman" w:hAnsi="Times New Roman" w:cs="Times New Roman"/>
          <w:sz w:val="28"/>
          <w:szCs w:val="28"/>
          <w:lang w:val="uk-UA" w:eastAsia="ru-RU"/>
        </w:rPr>
        <w:t>закладу</w:t>
      </w:r>
      <w:r w:rsidR="004610AF" w:rsidRPr="006A616B">
        <w:rPr>
          <w:rFonts w:ascii="Times New Roman" w:eastAsia="Times New Roman" w:hAnsi="Times New Roman" w:cs="Times New Roman"/>
          <w:sz w:val="28"/>
          <w:szCs w:val="28"/>
          <w:lang w:val="uk-UA" w:eastAsia="ru-RU"/>
        </w:rPr>
        <w:t xml:space="preserve"> освіти</w:t>
      </w:r>
      <w:r w:rsidRPr="006A616B">
        <w:rPr>
          <w:rFonts w:ascii="Times New Roman" w:eastAsia="Times New Roman" w:hAnsi="Times New Roman" w:cs="Times New Roman"/>
          <w:sz w:val="28"/>
          <w:szCs w:val="28"/>
          <w:lang w:val="uk-UA" w:eastAsia="ru-RU"/>
        </w:rPr>
        <w:t>, або уповноваженої особи, або працівників закладу освіти.</w:t>
      </w:r>
    </w:p>
    <w:p w:rsidR="0063134D" w:rsidRDefault="00E17D97" w:rsidP="004D5E0F">
      <w:pPr>
        <w:tabs>
          <w:tab w:val="left" w:pos="1134"/>
        </w:tabs>
        <w:spacing w:after="0"/>
        <w:ind w:firstLine="709"/>
        <w:jc w:val="both"/>
        <w:rPr>
          <w:rFonts w:ascii="Times New Roman" w:eastAsia="Times New Roman" w:hAnsi="Times New Roman" w:cs="Times New Roman"/>
          <w:sz w:val="28"/>
          <w:szCs w:val="28"/>
          <w:lang w:val="uk-UA" w:eastAsia="ru-RU"/>
        </w:rPr>
      </w:pPr>
      <w:r w:rsidRPr="006A616B">
        <w:rPr>
          <w:rFonts w:ascii="Times New Roman" w:eastAsia="Times New Roman" w:hAnsi="Times New Roman" w:cs="Times New Roman"/>
          <w:sz w:val="28"/>
          <w:szCs w:val="28"/>
          <w:lang w:val="uk-UA" w:eastAsia="ru-RU"/>
        </w:rPr>
        <w:t xml:space="preserve">• Або/та звертаються для подальшого реагування до будь-якого суб’єкта, що здійснює заходи у сфері запобігання та протидії домашньому насильству (наприклад, до органів Національної поліції, служби у справах дітей, суду, органів державної влади чи органів місцевого самоврядування, центрів </w:t>
      </w:r>
      <w:r w:rsidR="00F043E8" w:rsidRPr="006A616B">
        <w:rPr>
          <w:rFonts w:ascii="Times New Roman" w:eastAsia="Times New Roman" w:hAnsi="Times New Roman" w:cs="Times New Roman"/>
          <w:sz w:val="28"/>
          <w:szCs w:val="28"/>
          <w:lang w:val="uk-UA" w:eastAsia="ru-RU"/>
        </w:rPr>
        <w:t>і</w:t>
      </w:r>
      <w:r w:rsidRPr="006A616B">
        <w:rPr>
          <w:rFonts w:ascii="Times New Roman" w:eastAsia="Times New Roman" w:hAnsi="Times New Roman" w:cs="Times New Roman"/>
          <w:sz w:val="28"/>
          <w:szCs w:val="28"/>
          <w:lang w:val="uk-UA" w:eastAsia="ru-RU"/>
        </w:rPr>
        <w:t>з надання безоплатної вторинної правової допомоги, загальних чи спеціалізованих служб підтримки постраждалих осіб тощо).</w:t>
      </w:r>
      <w:r w:rsidR="00C82972" w:rsidRPr="006A616B">
        <w:rPr>
          <w:rFonts w:ascii="Times New Roman" w:eastAsia="Times New Roman" w:hAnsi="Times New Roman" w:cs="Times New Roman"/>
          <w:sz w:val="28"/>
          <w:szCs w:val="28"/>
          <w:lang w:val="uk-UA" w:eastAsia="ru-RU"/>
        </w:rPr>
        <w:t xml:space="preserve"> </w:t>
      </w:r>
    </w:p>
    <w:p w:rsidR="00B04D3F" w:rsidRPr="006A616B" w:rsidRDefault="00B04D3F" w:rsidP="004D5E0F">
      <w:pPr>
        <w:tabs>
          <w:tab w:val="left" w:pos="1134"/>
        </w:tabs>
        <w:spacing w:after="0"/>
        <w:ind w:firstLine="709"/>
        <w:jc w:val="both"/>
        <w:rPr>
          <w:rFonts w:ascii="Times New Roman" w:hAnsi="Times New Roman" w:cs="Times New Roman"/>
          <w:b/>
          <w:sz w:val="28"/>
          <w:szCs w:val="28"/>
          <w:lang w:val="uk-UA"/>
        </w:rPr>
      </w:pPr>
    </w:p>
    <w:p w:rsidR="00465C4E" w:rsidRDefault="00465C4E" w:rsidP="00465C4E">
      <w:pPr>
        <w:spacing w:after="0" w:line="240" w:lineRule="auto"/>
        <w:ind w:firstLine="709"/>
        <w:jc w:val="center"/>
        <w:rPr>
          <w:rFonts w:ascii="Times New Roman" w:hAnsi="Times New Roman" w:cs="Times New Roman"/>
          <w:b/>
          <w:sz w:val="28"/>
          <w:szCs w:val="28"/>
          <w:lang w:val="uk-UA"/>
        </w:rPr>
      </w:pPr>
      <w:r w:rsidRPr="006A616B">
        <w:rPr>
          <w:rFonts w:ascii="Times New Roman" w:hAnsi="Times New Roman" w:cs="Times New Roman"/>
          <w:b/>
          <w:sz w:val="28"/>
          <w:szCs w:val="28"/>
          <w:lang w:val="uk-UA"/>
        </w:rPr>
        <w:t>Розділ VІІ. Доступ здобувачів освіти до мережі Інтернет</w:t>
      </w:r>
    </w:p>
    <w:p w:rsidR="00465C4E" w:rsidRPr="006A616B" w:rsidRDefault="00465C4E" w:rsidP="00465C4E">
      <w:pPr>
        <w:spacing w:after="0" w:line="240" w:lineRule="auto"/>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Надаючи здобувачам освіти доступ до мережі Інтернет, заклад освіти зобов’язаний вжити всіх заходів для захисту їх від матеріалів, які можуть зашкодити їхньому належному розвитку. </w:t>
      </w:r>
    </w:p>
    <w:p w:rsidR="00465C4E" w:rsidRPr="006A616B" w:rsidRDefault="00465C4E" w:rsidP="00465C4E">
      <w:pPr>
        <w:spacing w:after="0" w:line="240" w:lineRule="auto"/>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Коли дитина отримує доступ до мережі Інтернет під наглядом працівника закладу освіти, останній має розповісти дитині про принципи безпечного користування мережею Інтернет.</w:t>
      </w:r>
    </w:p>
    <w:p w:rsidR="00465C4E" w:rsidRPr="006A616B" w:rsidRDefault="00465C4E" w:rsidP="00465C4E">
      <w:pPr>
        <w:spacing w:after="0" w:line="240" w:lineRule="auto"/>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Крім того, учитель відповідає за забезпечення безпеки дітей при використанні мережі Інтернет під час занять.</w:t>
      </w:r>
    </w:p>
    <w:p w:rsidR="00465C4E" w:rsidRPr="006A616B" w:rsidRDefault="00465C4E" w:rsidP="00465C4E">
      <w:pPr>
        <w:spacing w:after="0" w:line="240" w:lineRule="auto"/>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Відповідальна особа повинна забезпечити на території гімназії на всіх комп’ютерах з доступом до мережі Інтернет встановлення та регулярне оновлення таких елементів: </w:t>
      </w:r>
    </w:p>
    <w:p w:rsidR="00465C4E" w:rsidRPr="006A616B" w:rsidRDefault="00465C4E" w:rsidP="00465C4E">
      <w:pPr>
        <w:tabs>
          <w:tab w:val="left" w:pos="1134"/>
        </w:tabs>
        <w:spacing w:after="0" w:line="240" w:lineRule="auto"/>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а) програмне забезпечення для блокування доступу до небажаних ресурсів;</w:t>
      </w:r>
    </w:p>
    <w:p w:rsidR="00465C4E" w:rsidRPr="006A616B" w:rsidRDefault="00465C4E" w:rsidP="00465C4E">
      <w:pPr>
        <w:tabs>
          <w:tab w:val="left" w:pos="1134"/>
        </w:tabs>
        <w:spacing w:after="0" w:line="240" w:lineRule="auto"/>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б) програмне забезпечення для контролю користування дітьми мережею Інтернет; </w:t>
      </w:r>
    </w:p>
    <w:p w:rsidR="00465C4E" w:rsidRPr="006A616B" w:rsidRDefault="00465C4E" w:rsidP="00465C4E">
      <w:pPr>
        <w:tabs>
          <w:tab w:val="left" w:pos="1134"/>
        </w:tabs>
        <w:spacing w:after="0" w:line="240" w:lineRule="auto"/>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lastRenderedPageBreak/>
        <w:t xml:space="preserve">в) антивірусне програмне забезпечення; </w:t>
      </w:r>
    </w:p>
    <w:p w:rsidR="00465C4E" w:rsidRPr="006A616B" w:rsidRDefault="00465C4E" w:rsidP="00465C4E">
      <w:pPr>
        <w:tabs>
          <w:tab w:val="left" w:pos="1134"/>
        </w:tabs>
        <w:spacing w:after="0" w:line="240" w:lineRule="auto"/>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г) програмне забезпечення для блокування спаму; </w:t>
      </w:r>
    </w:p>
    <w:p w:rsidR="00465C4E" w:rsidRPr="006A616B" w:rsidRDefault="00465C4E" w:rsidP="00465C4E">
      <w:pPr>
        <w:tabs>
          <w:tab w:val="left" w:pos="1134"/>
        </w:tabs>
        <w:spacing w:after="0" w:line="240" w:lineRule="auto"/>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д) мережевий захист (брандмауер). Програмне забезпечення має оновлюватися щонайменше один раз на місяць. </w:t>
      </w:r>
    </w:p>
    <w:p w:rsidR="00465C4E" w:rsidRPr="006A616B" w:rsidRDefault="00465C4E" w:rsidP="00465C4E">
      <w:pPr>
        <w:spacing w:after="0" w:line="240" w:lineRule="auto"/>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Відповідальна особа має щонайменше один раз на місяць перевіряти, чи немає небезпечних матеріалів на комп’ютерах із доступом до мережі Інтернет. Якщо такі матеріали виявлено, вона має визначити, хто використовував комп’ютер, коли було завантажено такі матеріали. </w:t>
      </w:r>
    </w:p>
    <w:p w:rsidR="00465C4E" w:rsidRPr="006A616B" w:rsidRDefault="00465C4E" w:rsidP="00465C4E">
      <w:pPr>
        <w:spacing w:after="0" w:line="240" w:lineRule="auto"/>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Відповідальна особа має повідомити заступника директора з виховної роботи про дитину, яка використовувала комп’ютер для завантаження небезпечних матеріалів. </w:t>
      </w:r>
    </w:p>
    <w:p w:rsidR="00465C4E" w:rsidRPr="006A616B" w:rsidRDefault="00465C4E" w:rsidP="00465C4E">
      <w:pPr>
        <w:spacing w:after="0" w:line="240" w:lineRule="auto"/>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Заступник з виховної роботи повинен провести розмову із такою дитиною стосовно безпечного використання мережі Інтернет.</w:t>
      </w:r>
    </w:p>
    <w:p w:rsidR="00465C4E" w:rsidRPr="006A616B" w:rsidRDefault="00465C4E" w:rsidP="00465C4E">
      <w:pPr>
        <w:spacing w:after="0" w:line="240" w:lineRule="auto"/>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Відповідальність батьків:</w:t>
      </w:r>
    </w:p>
    <w:p w:rsidR="00465C4E" w:rsidRPr="006A616B" w:rsidRDefault="00465C4E" w:rsidP="00465C4E">
      <w:pPr>
        <w:pStyle w:val="a3"/>
        <w:numPr>
          <w:ilvl w:val="0"/>
          <w:numId w:val="20"/>
        </w:numPr>
        <w:tabs>
          <w:tab w:val="left" w:pos="1134"/>
        </w:tabs>
        <w:spacing w:after="0" w:line="240" w:lineRule="auto"/>
        <w:ind w:left="0"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Слідкуйте за діяльністю вашої дитини в Інтернеті. </w:t>
      </w:r>
    </w:p>
    <w:p w:rsidR="00465C4E" w:rsidRPr="006A616B" w:rsidRDefault="00465C4E" w:rsidP="00465C4E">
      <w:pPr>
        <w:pStyle w:val="a3"/>
        <w:numPr>
          <w:ilvl w:val="0"/>
          <w:numId w:val="20"/>
        </w:numPr>
        <w:tabs>
          <w:tab w:val="left" w:pos="1134"/>
        </w:tabs>
        <w:spacing w:after="0" w:line="240" w:lineRule="auto"/>
        <w:ind w:left="0"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Обмежуйте час користування Інтернетом (залежно від вікових норм та рекомендацій). </w:t>
      </w:r>
    </w:p>
    <w:p w:rsidR="00465C4E" w:rsidRPr="006A616B" w:rsidRDefault="00465C4E" w:rsidP="00465C4E">
      <w:pPr>
        <w:pStyle w:val="a3"/>
        <w:numPr>
          <w:ilvl w:val="0"/>
          <w:numId w:val="20"/>
        </w:numPr>
        <w:tabs>
          <w:tab w:val="left" w:pos="1134"/>
        </w:tabs>
        <w:spacing w:after="0" w:line="240" w:lineRule="auto"/>
        <w:ind w:left="0"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Стежте за настроєм дитини, її психічним станом.</w:t>
      </w:r>
    </w:p>
    <w:p w:rsidR="00465C4E" w:rsidRPr="006A616B" w:rsidRDefault="00465C4E" w:rsidP="00465C4E">
      <w:pPr>
        <w:pStyle w:val="a3"/>
        <w:numPr>
          <w:ilvl w:val="0"/>
          <w:numId w:val="20"/>
        </w:numPr>
        <w:tabs>
          <w:tab w:val="left" w:pos="1134"/>
        </w:tabs>
        <w:spacing w:after="0" w:line="240" w:lineRule="auto"/>
        <w:ind w:left="0"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Поговоріть з дитиною про віртуальне спілкування та листування в мережі Інтернет. </w:t>
      </w:r>
    </w:p>
    <w:p w:rsidR="00465C4E" w:rsidRPr="006A616B" w:rsidRDefault="00465C4E" w:rsidP="00465C4E">
      <w:pPr>
        <w:pStyle w:val="a3"/>
        <w:numPr>
          <w:ilvl w:val="0"/>
          <w:numId w:val="20"/>
        </w:numPr>
        <w:tabs>
          <w:tab w:val="left" w:pos="1134"/>
        </w:tabs>
        <w:spacing w:after="0" w:line="240" w:lineRule="auto"/>
        <w:ind w:left="0"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Якщо спілкування загострюється і містить погрози та повідомлення явного сексуального характеру, звʼяжіться з правоохоронними органами.</w:t>
      </w:r>
    </w:p>
    <w:p w:rsidR="00465C4E" w:rsidRPr="006A616B" w:rsidRDefault="00465C4E" w:rsidP="00465C4E">
      <w:pPr>
        <w:pStyle w:val="a3"/>
        <w:numPr>
          <w:ilvl w:val="0"/>
          <w:numId w:val="20"/>
        </w:numPr>
        <w:tabs>
          <w:tab w:val="left" w:pos="1134"/>
        </w:tabs>
        <w:spacing w:after="0" w:line="240" w:lineRule="auto"/>
        <w:ind w:left="0"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Встановіть «батьківський контроль», пароль і т.д.</w:t>
      </w:r>
    </w:p>
    <w:p w:rsidR="00465C4E" w:rsidRPr="006A616B" w:rsidRDefault="00465C4E" w:rsidP="00465C4E">
      <w:pPr>
        <w:pStyle w:val="a3"/>
        <w:numPr>
          <w:ilvl w:val="0"/>
          <w:numId w:val="20"/>
        </w:numPr>
        <w:tabs>
          <w:tab w:val="left" w:pos="1134"/>
        </w:tabs>
        <w:spacing w:after="0" w:line="240" w:lineRule="auto"/>
        <w:ind w:left="0"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Власним прикладом показуйте дітям, як правильно, скільки часу вони можуть користуватися Інтернетом. Встановіть домашні правила користування Інтернетом. </w:t>
      </w:r>
    </w:p>
    <w:p w:rsidR="00465C4E" w:rsidRDefault="00465C4E" w:rsidP="00465C4E">
      <w:pPr>
        <w:spacing w:after="0" w:line="240" w:lineRule="auto"/>
        <w:ind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Слідкуйте за тим, щоб дитина використовувала лише корисну та цікаву інформацію з Інтернету, яка буде необхідна для навчання або загального саморозвитку.</w:t>
      </w:r>
    </w:p>
    <w:p w:rsidR="00B04D3F" w:rsidRPr="006A616B" w:rsidRDefault="00B04D3F" w:rsidP="00465C4E">
      <w:pPr>
        <w:spacing w:after="0" w:line="240" w:lineRule="auto"/>
        <w:ind w:firstLine="709"/>
        <w:jc w:val="both"/>
        <w:rPr>
          <w:rFonts w:ascii="Times New Roman" w:hAnsi="Times New Roman" w:cs="Times New Roman"/>
          <w:sz w:val="28"/>
          <w:szCs w:val="28"/>
          <w:lang w:val="uk-UA"/>
        </w:rPr>
      </w:pPr>
    </w:p>
    <w:p w:rsidR="004610AF" w:rsidRDefault="00F043E8" w:rsidP="002E6778">
      <w:pPr>
        <w:spacing w:after="0"/>
        <w:ind w:firstLine="709"/>
        <w:jc w:val="both"/>
        <w:rPr>
          <w:rFonts w:ascii="Times New Roman" w:hAnsi="Times New Roman" w:cs="Times New Roman"/>
          <w:b/>
          <w:sz w:val="28"/>
          <w:szCs w:val="28"/>
          <w:lang w:val="uk-UA"/>
        </w:rPr>
      </w:pPr>
      <w:r w:rsidRPr="006A616B">
        <w:rPr>
          <w:rFonts w:ascii="Times New Roman" w:hAnsi="Times New Roman" w:cs="Times New Roman"/>
          <w:b/>
          <w:sz w:val="28"/>
          <w:szCs w:val="28"/>
          <w:lang w:val="uk-UA"/>
        </w:rPr>
        <w:t xml:space="preserve">Розділ </w:t>
      </w:r>
      <w:r w:rsidR="007200DF" w:rsidRPr="006A616B">
        <w:rPr>
          <w:rFonts w:ascii="Times New Roman" w:hAnsi="Times New Roman" w:cs="Times New Roman"/>
          <w:b/>
          <w:sz w:val="28"/>
          <w:szCs w:val="28"/>
          <w:lang w:val="uk-UA"/>
        </w:rPr>
        <w:t>VІ</w:t>
      </w:r>
      <w:r w:rsidR="00465C4E">
        <w:rPr>
          <w:rFonts w:ascii="Times New Roman" w:hAnsi="Times New Roman" w:cs="Times New Roman"/>
          <w:b/>
          <w:sz w:val="28"/>
          <w:szCs w:val="28"/>
          <w:lang w:val="uk-UA"/>
        </w:rPr>
        <w:t>І</w:t>
      </w:r>
      <w:r w:rsidR="007200DF" w:rsidRPr="006A616B">
        <w:rPr>
          <w:rFonts w:ascii="Times New Roman" w:hAnsi="Times New Roman" w:cs="Times New Roman"/>
          <w:b/>
          <w:sz w:val="28"/>
          <w:szCs w:val="28"/>
          <w:lang w:val="uk-UA"/>
        </w:rPr>
        <w:t>І</w:t>
      </w:r>
      <w:r w:rsidR="004610AF" w:rsidRPr="006A616B">
        <w:rPr>
          <w:rFonts w:ascii="Times New Roman" w:hAnsi="Times New Roman" w:cs="Times New Roman"/>
          <w:b/>
          <w:sz w:val="28"/>
          <w:szCs w:val="28"/>
          <w:lang w:val="uk-UA"/>
        </w:rPr>
        <w:t>. Принципи захисту особистих даних здобувачів освіти</w:t>
      </w:r>
    </w:p>
    <w:p w:rsidR="005E3645" w:rsidRPr="006A616B" w:rsidRDefault="005E3645" w:rsidP="00465C4E">
      <w:pPr>
        <w:pStyle w:val="ab"/>
        <w:tabs>
          <w:tab w:val="left" w:pos="1134"/>
        </w:tabs>
        <w:spacing w:line="276" w:lineRule="auto"/>
        <w:ind w:left="0" w:firstLine="709"/>
        <w:jc w:val="both"/>
        <w:rPr>
          <w:sz w:val="28"/>
          <w:szCs w:val="28"/>
        </w:rPr>
      </w:pPr>
      <w:r w:rsidRPr="006A616B">
        <w:rPr>
          <w:sz w:val="28"/>
          <w:szCs w:val="28"/>
        </w:rPr>
        <w:t>Особисті</w:t>
      </w:r>
      <w:r w:rsidRPr="006A616B">
        <w:rPr>
          <w:spacing w:val="27"/>
          <w:sz w:val="28"/>
          <w:szCs w:val="28"/>
        </w:rPr>
        <w:t xml:space="preserve"> </w:t>
      </w:r>
      <w:r w:rsidRPr="006A616B">
        <w:rPr>
          <w:sz w:val="28"/>
          <w:szCs w:val="28"/>
        </w:rPr>
        <w:t>дані</w:t>
      </w:r>
      <w:r w:rsidRPr="006A616B">
        <w:rPr>
          <w:spacing w:val="27"/>
          <w:sz w:val="28"/>
          <w:szCs w:val="28"/>
        </w:rPr>
        <w:t xml:space="preserve"> </w:t>
      </w:r>
      <w:r w:rsidRPr="006A616B">
        <w:rPr>
          <w:sz w:val="28"/>
          <w:szCs w:val="28"/>
        </w:rPr>
        <w:t>дитини</w:t>
      </w:r>
      <w:r w:rsidRPr="006A616B">
        <w:rPr>
          <w:spacing w:val="25"/>
          <w:sz w:val="28"/>
          <w:szCs w:val="28"/>
        </w:rPr>
        <w:t xml:space="preserve"> </w:t>
      </w:r>
      <w:r w:rsidRPr="006A616B">
        <w:rPr>
          <w:sz w:val="28"/>
          <w:szCs w:val="28"/>
        </w:rPr>
        <w:t>мають</w:t>
      </w:r>
      <w:r w:rsidRPr="006A616B">
        <w:rPr>
          <w:spacing w:val="27"/>
          <w:sz w:val="28"/>
          <w:szCs w:val="28"/>
        </w:rPr>
        <w:t xml:space="preserve"> </w:t>
      </w:r>
      <w:r w:rsidRPr="006A616B">
        <w:rPr>
          <w:sz w:val="28"/>
          <w:szCs w:val="28"/>
        </w:rPr>
        <w:t>бути</w:t>
      </w:r>
      <w:r w:rsidRPr="006A616B">
        <w:rPr>
          <w:spacing w:val="28"/>
          <w:sz w:val="28"/>
          <w:szCs w:val="28"/>
        </w:rPr>
        <w:t xml:space="preserve"> </w:t>
      </w:r>
      <w:r w:rsidR="006775C9" w:rsidRPr="006A616B">
        <w:rPr>
          <w:sz w:val="28"/>
          <w:szCs w:val="28"/>
        </w:rPr>
        <w:t>захищені</w:t>
      </w:r>
      <w:r w:rsidRPr="006A616B">
        <w:rPr>
          <w:spacing w:val="24"/>
          <w:sz w:val="28"/>
          <w:szCs w:val="28"/>
        </w:rPr>
        <w:t xml:space="preserve"> </w:t>
      </w:r>
      <w:r w:rsidRPr="006A616B">
        <w:rPr>
          <w:sz w:val="28"/>
          <w:szCs w:val="28"/>
        </w:rPr>
        <w:t>згідно</w:t>
      </w:r>
      <w:r w:rsidRPr="006A616B">
        <w:rPr>
          <w:spacing w:val="24"/>
          <w:sz w:val="28"/>
          <w:szCs w:val="28"/>
        </w:rPr>
        <w:t xml:space="preserve"> </w:t>
      </w:r>
      <w:r w:rsidRPr="006A616B">
        <w:rPr>
          <w:sz w:val="28"/>
          <w:szCs w:val="28"/>
        </w:rPr>
        <w:t>з</w:t>
      </w:r>
      <w:r w:rsidRPr="006A616B">
        <w:rPr>
          <w:spacing w:val="27"/>
          <w:sz w:val="28"/>
          <w:szCs w:val="28"/>
        </w:rPr>
        <w:t xml:space="preserve"> </w:t>
      </w:r>
      <w:r w:rsidR="00FD1129" w:rsidRPr="006A616B">
        <w:rPr>
          <w:sz w:val="28"/>
          <w:szCs w:val="28"/>
        </w:rPr>
        <w:t>П</w:t>
      </w:r>
      <w:r w:rsidRPr="006A616B">
        <w:rPr>
          <w:sz w:val="28"/>
          <w:szCs w:val="28"/>
        </w:rPr>
        <w:t>оложеннями</w:t>
      </w:r>
      <w:r w:rsidRPr="006A616B">
        <w:rPr>
          <w:spacing w:val="26"/>
          <w:sz w:val="28"/>
          <w:szCs w:val="28"/>
        </w:rPr>
        <w:t xml:space="preserve"> </w:t>
      </w:r>
      <w:r w:rsidRPr="006A616B">
        <w:rPr>
          <w:sz w:val="28"/>
          <w:szCs w:val="28"/>
        </w:rPr>
        <w:t>Закону</w:t>
      </w:r>
      <w:r w:rsidRPr="006A616B">
        <w:rPr>
          <w:spacing w:val="21"/>
          <w:sz w:val="28"/>
          <w:szCs w:val="28"/>
        </w:rPr>
        <w:t xml:space="preserve"> </w:t>
      </w:r>
      <w:r w:rsidRPr="006A616B">
        <w:rPr>
          <w:sz w:val="28"/>
          <w:szCs w:val="28"/>
        </w:rPr>
        <w:t>України</w:t>
      </w:r>
      <w:r w:rsidR="002050C5" w:rsidRPr="006A616B">
        <w:rPr>
          <w:sz w:val="28"/>
          <w:szCs w:val="28"/>
        </w:rPr>
        <w:t xml:space="preserve"> </w:t>
      </w:r>
      <w:r w:rsidRPr="006A616B">
        <w:rPr>
          <w:sz w:val="28"/>
          <w:szCs w:val="28"/>
        </w:rPr>
        <w:t>«Про</w:t>
      </w:r>
      <w:r w:rsidRPr="006A616B">
        <w:rPr>
          <w:spacing w:val="-2"/>
          <w:sz w:val="28"/>
          <w:szCs w:val="28"/>
        </w:rPr>
        <w:t xml:space="preserve"> </w:t>
      </w:r>
      <w:r w:rsidRPr="006A616B">
        <w:rPr>
          <w:sz w:val="28"/>
          <w:szCs w:val="28"/>
        </w:rPr>
        <w:t>захист</w:t>
      </w:r>
      <w:r w:rsidRPr="006A616B">
        <w:rPr>
          <w:spacing w:val="-1"/>
          <w:sz w:val="28"/>
          <w:szCs w:val="28"/>
        </w:rPr>
        <w:t xml:space="preserve"> </w:t>
      </w:r>
      <w:r w:rsidRPr="006A616B">
        <w:rPr>
          <w:sz w:val="28"/>
          <w:szCs w:val="28"/>
        </w:rPr>
        <w:t>персональних</w:t>
      </w:r>
      <w:r w:rsidRPr="006A616B">
        <w:rPr>
          <w:spacing w:val="1"/>
          <w:sz w:val="28"/>
          <w:szCs w:val="28"/>
        </w:rPr>
        <w:t xml:space="preserve"> </w:t>
      </w:r>
      <w:r w:rsidRPr="006A616B">
        <w:rPr>
          <w:sz w:val="28"/>
          <w:szCs w:val="28"/>
        </w:rPr>
        <w:t>даних»</w:t>
      </w:r>
      <w:r w:rsidRPr="006A616B">
        <w:rPr>
          <w:spacing w:val="-7"/>
          <w:sz w:val="28"/>
          <w:szCs w:val="28"/>
        </w:rPr>
        <w:t xml:space="preserve"> </w:t>
      </w:r>
      <w:r w:rsidRPr="006A616B">
        <w:rPr>
          <w:sz w:val="28"/>
          <w:szCs w:val="28"/>
        </w:rPr>
        <w:t>від</w:t>
      </w:r>
      <w:r w:rsidRPr="006A616B">
        <w:rPr>
          <w:spacing w:val="-2"/>
          <w:sz w:val="28"/>
          <w:szCs w:val="28"/>
        </w:rPr>
        <w:t xml:space="preserve"> </w:t>
      </w:r>
      <w:r w:rsidRPr="006A616B">
        <w:rPr>
          <w:sz w:val="28"/>
          <w:szCs w:val="28"/>
        </w:rPr>
        <w:t>01.06.2010</w:t>
      </w:r>
      <w:r w:rsidRPr="006A616B">
        <w:rPr>
          <w:spacing w:val="-2"/>
          <w:sz w:val="28"/>
          <w:szCs w:val="28"/>
        </w:rPr>
        <w:t xml:space="preserve"> </w:t>
      </w:r>
      <w:r w:rsidRPr="006A616B">
        <w:rPr>
          <w:sz w:val="28"/>
          <w:szCs w:val="28"/>
        </w:rPr>
        <w:t>№</w:t>
      </w:r>
      <w:r w:rsidRPr="006A616B">
        <w:rPr>
          <w:spacing w:val="-2"/>
          <w:sz w:val="28"/>
          <w:szCs w:val="28"/>
        </w:rPr>
        <w:t xml:space="preserve"> </w:t>
      </w:r>
      <w:r w:rsidRPr="006A616B">
        <w:rPr>
          <w:sz w:val="28"/>
          <w:szCs w:val="28"/>
        </w:rPr>
        <w:t>2297-VI</w:t>
      </w:r>
      <w:r w:rsidR="00F043E8" w:rsidRPr="006A616B">
        <w:rPr>
          <w:sz w:val="28"/>
          <w:szCs w:val="28"/>
        </w:rPr>
        <w:t>.</w:t>
      </w:r>
    </w:p>
    <w:p w:rsidR="005E3645" w:rsidRPr="006A616B" w:rsidRDefault="005E3645" w:rsidP="00465C4E">
      <w:pPr>
        <w:pStyle w:val="a3"/>
        <w:widowControl w:val="0"/>
        <w:numPr>
          <w:ilvl w:val="0"/>
          <w:numId w:val="37"/>
        </w:numPr>
        <w:tabs>
          <w:tab w:val="left" w:pos="993"/>
        </w:tabs>
        <w:autoSpaceDE w:val="0"/>
        <w:autoSpaceDN w:val="0"/>
        <w:spacing w:after="0"/>
        <w:ind w:left="0" w:right="-1" w:firstLine="709"/>
        <w:contextualSpacing w:val="0"/>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Працівники закладу</w:t>
      </w:r>
      <w:r w:rsidR="002050C5" w:rsidRPr="006A616B">
        <w:rPr>
          <w:rFonts w:ascii="Times New Roman" w:hAnsi="Times New Roman" w:cs="Times New Roman"/>
          <w:sz w:val="28"/>
          <w:szCs w:val="28"/>
          <w:lang w:val="uk-UA"/>
        </w:rPr>
        <w:t xml:space="preserve"> освіти</w:t>
      </w:r>
      <w:r w:rsidRPr="006A616B">
        <w:rPr>
          <w:rFonts w:ascii="Times New Roman" w:hAnsi="Times New Roman" w:cs="Times New Roman"/>
          <w:sz w:val="28"/>
          <w:szCs w:val="28"/>
          <w:lang w:val="uk-UA"/>
        </w:rPr>
        <w:t xml:space="preserve">, які працюють </w:t>
      </w:r>
      <w:r w:rsidR="002050C5" w:rsidRPr="006A616B">
        <w:rPr>
          <w:rFonts w:ascii="Times New Roman" w:hAnsi="Times New Roman" w:cs="Times New Roman"/>
          <w:sz w:val="28"/>
          <w:szCs w:val="28"/>
          <w:lang w:val="uk-UA"/>
        </w:rPr>
        <w:t>і</w:t>
      </w:r>
      <w:r w:rsidRPr="006A616B">
        <w:rPr>
          <w:rFonts w:ascii="Times New Roman" w:hAnsi="Times New Roman" w:cs="Times New Roman"/>
          <w:sz w:val="28"/>
          <w:szCs w:val="28"/>
          <w:lang w:val="uk-UA"/>
        </w:rPr>
        <w:t>з особистими даними дітей, повинні зберігати</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їх</w:t>
      </w:r>
      <w:r w:rsidRPr="006A616B">
        <w:rPr>
          <w:rFonts w:ascii="Times New Roman" w:hAnsi="Times New Roman" w:cs="Times New Roman"/>
          <w:spacing w:val="-2"/>
          <w:sz w:val="28"/>
          <w:szCs w:val="28"/>
          <w:lang w:val="uk-UA"/>
        </w:rPr>
        <w:t xml:space="preserve"> </w:t>
      </w:r>
      <w:r w:rsidRPr="006A616B">
        <w:rPr>
          <w:rFonts w:ascii="Times New Roman" w:hAnsi="Times New Roman" w:cs="Times New Roman"/>
          <w:sz w:val="28"/>
          <w:szCs w:val="28"/>
          <w:lang w:val="uk-UA"/>
        </w:rPr>
        <w:t>конфіденційність і</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вживати</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заходів</w:t>
      </w:r>
      <w:r w:rsidRPr="006A616B">
        <w:rPr>
          <w:rFonts w:ascii="Times New Roman" w:hAnsi="Times New Roman" w:cs="Times New Roman"/>
          <w:spacing w:val="-2"/>
          <w:sz w:val="28"/>
          <w:szCs w:val="28"/>
          <w:lang w:val="uk-UA"/>
        </w:rPr>
        <w:t xml:space="preserve"> </w:t>
      </w:r>
      <w:r w:rsidRPr="006A616B">
        <w:rPr>
          <w:rFonts w:ascii="Times New Roman" w:hAnsi="Times New Roman" w:cs="Times New Roman"/>
          <w:sz w:val="28"/>
          <w:szCs w:val="28"/>
          <w:lang w:val="uk-UA"/>
        </w:rPr>
        <w:t>для</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їх</w:t>
      </w:r>
      <w:r w:rsidRPr="006A616B">
        <w:rPr>
          <w:rFonts w:ascii="Times New Roman" w:hAnsi="Times New Roman" w:cs="Times New Roman"/>
          <w:spacing w:val="-2"/>
          <w:sz w:val="28"/>
          <w:szCs w:val="28"/>
          <w:lang w:val="uk-UA"/>
        </w:rPr>
        <w:t xml:space="preserve"> </w:t>
      </w:r>
      <w:r w:rsidRPr="006A616B">
        <w:rPr>
          <w:rFonts w:ascii="Times New Roman" w:hAnsi="Times New Roman" w:cs="Times New Roman"/>
          <w:sz w:val="28"/>
          <w:szCs w:val="28"/>
          <w:lang w:val="uk-UA"/>
        </w:rPr>
        <w:t>захисту</w:t>
      </w:r>
      <w:r w:rsidRPr="006A616B">
        <w:rPr>
          <w:rFonts w:ascii="Times New Roman" w:hAnsi="Times New Roman" w:cs="Times New Roman"/>
          <w:spacing w:val="-9"/>
          <w:sz w:val="28"/>
          <w:szCs w:val="28"/>
          <w:lang w:val="uk-UA"/>
        </w:rPr>
        <w:t xml:space="preserve"> </w:t>
      </w:r>
      <w:r w:rsidRPr="006A616B">
        <w:rPr>
          <w:rFonts w:ascii="Times New Roman" w:hAnsi="Times New Roman" w:cs="Times New Roman"/>
          <w:sz w:val="28"/>
          <w:szCs w:val="28"/>
          <w:lang w:val="uk-UA"/>
        </w:rPr>
        <w:t>від</w:t>
      </w:r>
      <w:r w:rsidRPr="006A616B">
        <w:rPr>
          <w:rFonts w:ascii="Times New Roman" w:hAnsi="Times New Roman" w:cs="Times New Roman"/>
          <w:spacing w:val="-2"/>
          <w:sz w:val="28"/>
          <w:szCs w:val="28"/>
          <w:lang w:val="uk-UA"/>
        </w:rPr>
        <w:t xml:space="preserve"> </w:t>
      </w:r>
      <w:r w:rsidRPr="006A616B">
        <w:rPr>
          <w:rFonts w:ascii="Times New Roman" w:hAnsi="Times New Roman" w:cs="Times New Roman"/>
          <w:sz w:val="28"/>
          <w:szCs w:val="28"/>
          <w:lang w:val="uk-UA"/>
        </w:rPr>
        <w:t>несанкціонованого</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доступу.</w:t>
      </w:r>
    </w:p>
    <w:p w:rsidR="005E3645" w:rsidRPr="006A616B" w:rsidRDefault="005E3645" w:rsidP="00465C4E">
      <w:pPr>
        <w:pStyle w:val="a3"/>
        <w:widowControl w:val="0"/>
        <w:numPr>
          <w:ilvl w:val="0"/>
          <w:numId w:val="37"/>
        </w:numPr>
        <w:tabs>
          <w:tab w:val="left" w:pos="993"/>
        </w:tabs>
        <w:autoSpaceDE w:val="0"/>
        <w:autoSpaceDN w:val="0"/>
        <w:spacing w:after="0"/>
        <w:ind w:left="0" w:right="-1" w:firstLine="709"/>
        <w:contextualSpacing w:val="0"/>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Особисті дані дитини надаються лише тим особам і організаціям, які мають на це</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право</w:t>
      </w:r>
      <w:r w:rsidRPr="006A616B">
        <w:rPr>
          <w:rFonts w:ascii="Times New Roman" w:hAnsi="Times New Roman" w:cs="Times New Roman"/>
          <w:spacing w:val="-2"/>
          <w:sz w:val="28"/>
          <w:szCs w:val="28"/>
          <w:lang w:val="uk-UA"/>
        </w:rPr>
        <w:t xml:space="preserve"> </w:t>
      </w:r>
      <w:r w:rsidRPr="006A616B">
        <w:rPr>
          <w:rFonts w:ascii="Times New Roman" w:hAnsi="Times New Roman" w:cs="Times New Roman"/>
          <w:sz w:val="28"/>
          <w:szCs w:val="28"/>
          <w:lang w:val="uk-UA"/>
        </w:rPr>
        <w:t>згідно із</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законодавством</w:t>
      </w:r>
      <w:r w:rsidRPr="006A616B">
        <w:rPr>
          <w:rFonts w:ascii="Times New Roman" w:hAnsi="Times New Roman" w:cs="Times New Roman"/>
          <w:spacing w:val="-2"/>
          <w:sz w:val="28"/>
          <w:szCs w:val="28"/>
          <w:lang w:val="uk-UA"/>
        </w:rPr>
        <w:t xml:space="preserve"> </w:t>
      </w:r>
      <w:r w:rsidRPr="006A616B">
        <w:rPr>
          <w:rFonts w:ascii="Times New Roman" w:hAnsi="Times New Roman" w:cs="Times New Roman"/>
          <w:sz w:val="28"/>
          <w:szCs w:val="28"/>
          <w:lang w:val="uk-UA"/>
        </w:rPr>
        <w:t>та відповідні</w:t>
      </w:r>
      <w:r w:rsidRPr="006A616B">
        <w:rPr>
          <w:rFonts w:ascii="Times New Roman" w:hAnsi="Times New Roman" w:cs="Times New Roman"/>
          <w:spacing w:val="-2"/>
          <w:sz w:val="28"/>
          <w:szCs w:val="28"/>
          <w:lang w:val="uk-UA"/>
        </w:rPr>
        <w:t xml:space="preserve"> </w:t>
      </w:r>
      <w:r w:rsidRPr="006A616B">
        <w:rPr>
          <w:rFonts w:ascii="Times New Roman" w:hAnsi="Times New Roman" w:cs="Times New Roman"/>
          <w:sz w:val="28"/>
          <w:szCs w:val="28"/>
          <w:lang w:val="uk-UA"/>
        </w:rPr>
        <w:t>повноваження.</w:t>
      </w:r>
    </w:p>
    <w:p w:rsidR="006775C9" w:rsidRPr="006A616B" w:rsidRDefault="006775C9" w:rsidP="00465C4E">
      <w:pPr>
        <w:pStyle w:val="a3"/>
        <w:widowControl w:val="0"/>
        <w:numPr>
          <w:ilvl w:val="0"/>
          <w:numId w:val="37"/>
        </w:numPr>
        <w:tabs>
          <w:tab w:val="left" w:pos="993"/>
        </w:tabs>
        <w:autoSpaceDE w:val="0"/>
        <w:autoSpaceDN w:val="0"/>
        <w:spacing w:after="0"/>
        <w:ind w:left="0" w:right="-1" w:firstLine="709"/>
        <w:contextualSpacing w:val="0"/>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Працівник закладу освіти може використовувати інформацію про дитину з освітньою або</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навчальною метою лише за умови анонімності дитини та неможливості її ідентифікації за</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допомогою</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такої інформації.</w:t>
      </w:r>
    </w:p>
    <w:p w:rsidR="005E3645" w:rsidRPr="006A616B" w:rsidRDefault="005E3645" w:rsidP="00465C4E">
      <w:pPr>
        <w:pStyle w:val="a3"/>
        <w:widowControl w:val="0"/>
        <w:numPr>
          <w:ilvl w:val="0"/>
          <w:numId w:val="37"/>
        </w:numPr>
        <w:tabs>
          <w:tab w:val="left" w:pos="993"/>
        </w:tabs>
        <w:autoSpaceDE w:val="0"/>
        <w:autoSpaceDN w:val="0"/>
        <w:spacing w:after="0"/>
        <w:ind w:left="0" w:right="-1" w:firstLine="709"/>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Працівник закладу</w:t>
      </w:r>
      <w:r w:rsidR="006775C9" w:rsidRPr="006A616B">
        <w:rPr>
          <w:rFonts w:ascii="Times New Roman" w:hAnsi="Times New Roman" w:cs="Times New Roman"/>
          <w:sz w:val="28"/>
          <w:szCs w:val="28"/>
          <w:lang w:val="uk-UA"/>
        </w:rPr>
        <w:t xml:space="preserve"> освіти</w:t>
      </w:r>
      <w:r w:rsidRPr="006A616B">
        <w:rPr>
          <w:rFonts w:ascii="Times New Roman" w:hAnsi="Times New Roman" w:cs="Times New Roman"/>
          <w:sz w:val="28"/>
          <w:szCs w:val="28"/>
          <w:lang w:val="uk-UA"/>
        </w:rPr>
        <w:t xml:space="preserve"> не має права надавати інформацію про дитину, її батьків чи</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опікунів</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представникам</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засобів масової інформації.</w:t>
      </w:r>
    </w:p>
    <w:p w:rsidR="005E3645" w:rsidRPr="006A616B" w:rsidRDefault="005E3645" w:rsidP="00465C4E">
      <w:pPr>
        <w:pStyle w:val="a3"/>
        <w:widowControl w:val="0"/>
        <w:numPr>
          <w:ilvl w:val="0"/>
          <w:numId w:val="37"/>
        </w:numPr>
        <w:tabs>
          <w:tab w:val="left" w:pos="993"/>
        </w:tabs>
        <w:autoSpaceDE w:val="0"/>
        <w:autoSpaceDN w:val="0"/>
        <w:spacing w:after="0"/>
        <w:ind w:left="0" w:right="-1" w:firstLine="709"/>
        <w:contextualSpacing w:val="0"/>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У</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виключних</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ситуаціях,</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якщо</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це</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є</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обґрунтованим,</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працівник</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закладу</w:t>
      </w:r>
      <w:r w:rsidRPr="006A616B">
        <w:rPr>
          <w:rFonts w:ascii="Times New Roman" w:hAnsi="Times New Roman" w:cs="Times New Roman"/>
          <w:spacing w:val="1"/>
          <w:sz w:val="28"/>
          <w:szCs w:val="28"/>
          <w:lang w:val="uk-UA"/>
        </w:rPr>
        <w:t xml:space="preserve"> </w:t>
      </w:r>
      <w:r w:rsidR="006775C9" w:rsidRPr="006A616B">
        <w:rPr>
          <w:rFonts w:ascii="Times New Roman" w:hAnsi="Times New Roman" w:cs="Times New Roman"/>
          <w:spacing w:val="1"/>
          <w:sz w:val="28"/>
          <w:szCs w:val="28"/>
          <w:lang w:val="uk-UA"/>
        </w:rPr>
        <w:lastRenderedPageBreak/>
        <w:t xml:space="preserve">освіти </w:t>
      </w:r>
      <w:r w:rsidRPr="006A616B">
        <w:rPr>
          <w:rFonts w:ascii="Times New Roman" w:hAnsi="Times New Roman" w:cs="Times New Roman"/>
          <w:sz w:val="28"/>
          <w:szCs w:val="28"/>
          <w:lang w:val="uk-UA"/>
        </w:rPr>
        <w:t>може</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звернутися</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до</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батьків</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або</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опікунів</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дитини</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за</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дозволом</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надати</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їхні</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контактні</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дані</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представникам засобів масової інформації. Такі дані надаються лише за умови отримання</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дозволу.</w:t>
      </w:r>
    </w:p>
    <w:p w:rsidR="005E3645" w:rsidRPr="006A616B" w:rsidRDefault="005E3645" w:rsidP="00465C4E">
      <w:pPr>
        <w:pStyle w:val="a3"/>
        <w:widowControl w:val="0"/>
        <w:numPr>
          <w:ilvl w:val="0"/>
          <w:numId w:val="37"/>
        </w:numPr>
        <w:tabs>
          <w:tab w:val="left" w:pos="993"/>
        </w:tabs>
        <w:autoSpaceDE w:val="0"/>
        <w:autoSpaceDN w:val="0"/>
        <w:spacing w:after="0"/>
        <w:ind w:left="0" w:right="-1" w:firstLine="709"/>
        <w:contextualSpacing w:val="0"/>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 xml:space="preserve">Працівники закладу </w:t>
      </w:r>
      <w:r w:rsidR="006775C9" w:rsidRPr="006A616B">
        <w:rPr>
          <w:rFonts w:ascii="Times New Roman" w:hAnsi="Times New Roman" w:cs="Times New Roman"/>
          <w:sz w:val="28"/>
          <w:szCs w:val="28"/>
          <w:lang w:val="uk-UA"/>
        </w:rPr>
        <w:t xml:space="preserve">освіти </w:t>
      </w:r>
      <w:r w:rsidRPr="006A616B">
        <w:rPr>
          <w:rFonts w:ascii="Times New Roman" w:hAnsi="Times New Roman" w:cs="Times New Roman"/>
          <w:sz w:val="28"/>
          <w:szCs w:val="28"/>
          <w:lang w:val="uk-UA"/>
        </w:rPr>
        <w:t>не мають права надавати можливість представникам засобів</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масової</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інформації встановлювати контакт</w:t>
      </w:r>
      <w:r w:rsidRPr="006A616B">
        <w:rPr>
          <w:rFonts w:ascii="Times New Roman" w:hAnsi="Times New Roman" w:cs="Times New Roman"/>
          <w:spacing w:val="-2"/>
          <w:sz w:val="28"/>
          <w:szCs w:val="28"/>
          <w:lang w:val="uk-UA"/>
        </w:rPr>
        <w:t xml:space="preserve"> </w:t>
      </w:r>
      <w:r w:rsidRPr="006A616B">
        <w:rPr>
          <w:rFonts w:ascii="Times New Roman" w:hAnsi="Times New Roman" w:cs="Times New Roman"/>
          <w:sz w:val="28"/>
          <w:szCs w:val="28"/>
          <w:lang w:val="uk-UA"/>
        </w:rPr>
        <w:t>з дітьми.</w:t>
      </w:r>
    </w:p>
    <w:p w:rsidR="005E3645" w:rsidRPr="006A616B" w:rsidRDefault="005E3645" w:rsidP="00465C4E">
      <w:pPr>
        <w:pStyle w:val="a3"/>
        <w:widowControl w:val="0"/>
        <w:numPr>
          <w:ilvl w:val="0"/>
          <w:numId w:val="37"/>
        </w:numPr>
        <w:tabs>
          <w:tab w:val="left" w:pos="918"/>
          <w:tab w:val="left" w:pos="993"/>
        </w:tabs>
        <w:autoSpaceDE w:val="0"/>
        <w:autoSpaceDN w:val="0"/>
        <w:spacing w:after="0"/>
        <w:ind w:left="0" w:right="-1" w:firstLine="709"/>
        <w:contextualSpacing w:val="0"/>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Працівники закладу</w:t>
      </w:r>
      <w:r w:rsidR="006775C9" w:rsidRPr="006A616B">
        <w:rPr>
          <w:rFonts w:ascii="Times New Roman" w:hAnsi="Times New Roman" w:cs="Times New Roman"/>
          <w:sz w:val="28"/>
          <w:szCs w:val="28"/>
          <w:lang w:val="uk-UA"/>
        </w:rPr>
        <w:t xml:space="preserve"> освіти</w:t>
      </w:r>
      <w:r w:rsidRPr="006A616B">
        <w:rPr>
          <w:rFonts w:ascii="Times New Roman" w:hAnsi="Times New Roman" w:cs="Times New Roman"/>
          <w:sz w:val="28"/>
          <w:szCs w:val="28"/>
          <w:lang w:val="uk-UA"/>
        </w:rPr>
        <w:t xml:space="preserve"> не мають права розмовляти з представниками засобів масової</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інформації</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про</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дітей,</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їхніх</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батьків</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чи</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опікунів.</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Це</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також</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стосується</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ситуацій,</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коли</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працівник</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закладу</w:t>
      </w:r>
      <w:r w:rsidR="006775C9" w:rsidRPr="006A616B">
        <w:rPr>
          <w:rFonts w:ascii="Times New Roman" w:hAnsi="Times New Roman" w:cs="Times New Roman"/>
          <w:sz w:val="28"/>
          <w:szCs w:val="28"/>
          <w:lang w:val="uk-UA"/>
        </w:rPr>
        <w:t xml:space="preserve"> освіти</w:t>
      </w:r>
      <w:r w:rsidRPr="006A616B">
        <w:rPr>
          <w:rFonts w:ascii="Times New Roman" w:hAnsi="Times New Roman" w:cs="Times New Roman"/>
          <w:spacing w:val="-5"/>
          <w:sz w:val="28"/>
          <w:szCs w:val="28"/>
          <w:lang w:val="uk-UA"/>
        </w:rPr>
        <w:t xml:space="preserve"> </w:t>
      </w:r>
      <w:r w:rsidRPr="006A616B">
        <w:rPr>
          <w:rFonts w:ascii="Times New Roman" w:hAnsi="Times New Roman" w:cs="Times New Roman"/>
          <w:sz w:val="28"/>
          <w:szCs w:val="28"/>
          <w:lang w:val="uk-UA"/>
        </w:rPr>
        <w:t>вважає,</w:t>
      </w:r>
      <w:r w:rsidRPr="006A616B">
        <w:rPr>
          <w:rFonts w:ascii="Times New Roman" w:hAnsi="Times New Roman" w:cs="Times New Roman"/>
          <w:spacing w:val="-2"/>
          <w:sz w:val="28"/>
          <w:szCs w:val="28"/>
          <w:lang w:val="uk-UA"/>
        </w:rPr>
        <w:t xml:space="preserve"> </w:t>
      </w:r>
      <w:r w:rsidRPr="006A616B">
        <w:rPr>
          <w:rFonts w:ascii="Times New Roman" w:hAnsi="Times New Roman" w:cs="Times New Roman"/>
          <w:sz w:val="28"/>
          <w:szCs w:val="28"/>
          <w:lang w:val="uk-UA"/>
        </w:rPr>
        <w:t>що його</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висловлювання не</w:t>
      </w:r>
      <w:r w:rsidRPr="006A616B">
        <w:rPr>
          <w:rFonts w:ascii="Times New Roman" w:hAnsi="Times New Roman" w:cs="Times New Roman"/>
          <w:spacing w:val="-4"/>
          <w:sz w:val="28"/>
          <w:szCs w:val="28"/>
          <w:lang w:val="uk-UA"/>
        </w:rPr>
        <w:t xml:space="preserve"> </w:t>
      </w:r>
      <w:r w:rsidRPr="006A616B">
        <w:rPr>
          <w:rFonts w:ascii="Times New Roman" w:hAnsi="Times New Roman" w:cs="Times New Roman"/>
          <w:sz w:val="28"/>
          <w:szCs w:val="28"/>
          <w:lang w:val="uk-UA"/>
        </w:rPr>
        <w:t>записуються.</w:t>
      </w:r>
    </w:p>
    <w:p w:rsidR="005E3645" w:rsidRDefault="005E3645" w:rsidP="00465C4E">
      <w:pPr>
        <w:pStyle w:val="a3"/>
        <w:widowControl w:val="0"/>
        <w:numPr>
          <w:ilvl w:val="0"/>
          <w:numId w:val="37"/>
        </w:numPr>
        <w:tabs>
          <w:tab w:val="left" w:pos="993"/>
        </w:tabs>
        <w:autoSpaceDE w:val="0"/>
        <w:autoSpaceDN w:val="0"/>
        <w:spacing w:after="0"/>
        <w:ind w:left="0" w:right="-1" w:firstLine="709"/>
        <w:contextualSpacing w:val="0"/>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У виняткових ситуаціях, якщо це є обґрунтованим, працівник закладу</w:t>
      </w:r>
      <w:r w:rsidR="002050C5" w:rsidRPr="006A616B">
        <w:rPr>
          <w:rFonts w:ascii="Times New Roman" w:hAnsi="Times New Roman" w:cs="Times New Roman"/>
          <w:sz w:val="28"/>
          <w:szCs w:val="28"/>
          <w:lang w:val="uk-UA"/>
        </w:rPr>
        <w:t xml:space="preserve"> освіти</w:t>
      </w:r>
      <w:r w:rsidRPr="006A616B">
        <w:rPr>
          <w:rFonts w:ascii="Times New Roman" w:hAnsi="Times New Roman" w:cs="Times New Roman"/>
          <w:sz w:val="28"/>
          <w:szCs w:val="28"/>
          <w:lang w:val="uk-UA"/>
        </w:rPr>
        <w:t xml:space="preserve"> може мати</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розмову з представниками засобів масової інформації про дитину або її батьків (опікунів)</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за умови згоди</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на</w:t>
      </w:r>
      <w:r w:rsidRPr="006A616B">
        <w:rPr>
          <w:rFonts w:ascii="Times New Roman" w:hAnsi="Times New Roman" w:cs="Times New Roman"/>
          <w:spacing w:val="-2"/>
          <w:sz w:val="28"/>
          <w:szCs w:val="28"/>
          <w:lang w:val="uk-UA"/>
        </w:rPr>
        <w:t xml:space="preserve"> </w:t>
      </w:r>
      <w:r w:rsidRPr="006A616B">
        <w:rPr>
          <w:rFonts w:ascii="Times New Roman" w:hAnsi="Times New Roman" w:cs="Times New Roman"/>
          <w:sz w:val="28"/>
          <w:szCs w:val="28"/>
          <w:lang w:val="uk-UA"/>
        </w:rPr>
        <w:t>це</w:t>
      </w:r>
      <w:r w:rsidRPr="006A616B">
        <w:rPr>
          <w:rFonts w:ascii="Times New Roman" w:hAnsi="Times New Roman" w:cs="Times New Roman"/>
          <w:spacing w:val="-1"/>
          <w:sz w:val="28"/>
          <w:szCs w:val="28"/>
          <w:lang w:val="uk-UA"/>
        </w:rPr>
        <w:t xml:space="preserve"> </w:t>
      </w:r>
      <w:r w:rsidRPr="006A616B">
        <w:rPr>
          <w:rFonts w:ascii="Times New Roman" w:hAnsi="Times New Roman" w:cs="Times New Roman"/>
          <w:sz w:val="28"/>
          <w:szCs w:val="28"/>
          <w:lang w:val="uk-UA"/>
        </w:rPr>
        <w:t>батьків (опікунів)</w:t>
      </w:r>
      <w:r w:rsidRPr="006A616B">
        <w:rPr>
          <w:rFonts w:ascii="Times New Roman" w:hAnsi="Times New Roman" w:cs="Times New Roman"/>
          <w:spacing w:val="2"/>
          <w:sz w:val="28"/>
          <w:szCs w:val="28"/>
          <w:lang w:val="uk-UA"/>
        </w:rPr>
        <w:t xml:space="preserve"> </w:t>
      </w:r>
      <w:r w:rsidRPr="006A616B">
        <w:rPr>
          <w:rFonts w:ascii="Times New Roman" w:hAnsi="Times New Roman" w:cs="Times New Roman"/>
          <w:sz w:val="28"/>
          <w:szCs w:val="28"/>
          <w:lang w:val="uk-UA"/>
        </w:rPr>
        <w:t>у</w:t>
      </w:r>
      <w:r w:rsidRPr="006A616B">
        <w:rPr>
          <w:rFonts w:ascii="Times New Roman" w:hAnsi="Times New Roman" w:cs="Times New Roman"/>
          <w:spacing w:val="-5"/>
          <w:sz w:val="28"/>
          <w:szCs w:val="28"/>
          <w:lang w:val="uk-UA"/>
        </w:rPr>
        <w:t xml:space="preserve"> </w:t>
      </w:r>
      <w:r w:rsidRPr="006A616B">
        <w:rPr>
          <w:rFonts w:ascii="Times New Roman" w:hAnsi="Times New Roman" w:cs="Times New Roman"/>
          <w:sz w:val="28"/>
          <w:szCs w:val="28"/>
          <w:lang w:val="uk-UA"/>
        </w:rPr>
        <w:t>письмовій формі.</w:t>
      </w:r>
    </w:p>
    <w:p w:rsidR="009C64A7" w:rsidRDefault="009C64A7" w:rsidP="009C64A7">
      <w:pPr>
        <w:pStyle w:val="a3"/>
        <w:widowControl w:val="0"/>
        <w:tabs>
          <w:tab w:val="left" w:pos="993"/>
        </w:tabs>
        <w:autoSpaceDE w:val="0"/>
        <w:autoSpaceDN w:val="0"/>
        <w:spacing w:after="0"/>
        <w:ind w:left="0" w:right="-1"/>
        <w:contextualSpacing w:val="0"/>
        <w:jc w:val="center"/>
        <w:rPr>
          <w:rFonts w:ascii="Times New Roman" w:hAnsi="Times New Roman" w:cs="Times New Roman"/>
          <w:b/>
          <w:sz w:val="28"/>
          <w:szCs w:val="28"/>
          <w:lang w:val="uk-UA"/>
        </w:rPr>
      </w:pPr>
      <w:r w:rsidRPr="006A616B">
        <w:rPr>
          <w:rFonts w:ascii="Times New Roman" w:hAnsi="Times New Roman" w:cs="Times New Roman"/>
          <w:b/>
          <w:sz w:val="28"/>
          <w:szCs w:val="28"/>
          <w:lang w:val="uk-UA"/>
        </w:rPr>
        <w:t xml:space="preserve">Принципи захисту </w:t>
      </w:r>
      <w:r>
        <w:rPr>
          <w:rFonts w:ascii="Times New Roman" w:hAnsi="Times New Roman" w:cs="Times New Roman"/>
          <w:b/>
          <w:sz w:val="28"/>
          <w:szCs w:val="28"/>
          <w:lang w:val="uk-UA"/>
        </w:rPr>
        <w:t>зображень</w:t>
      </w:r>
    </w:p>
    <w:p w:rsidR="009C64A7" w:rsidRDefault="009C64A7" w:rsidP="009C64A7">
      <w:pPr>
        <w:pStyle w:val="a3"/>
        <w:widowControl w:val="0"/>
        <w:tabs>
          <w:tab w:val="left" w:pos="993"/>
        </w:tabs>
        <w:autoSpaceDE w:val="0"/>
        <w:autoSpaceDN w:val="0"/>
        <w:spacing w:after="0"/>
        <w:ind w:left="0" w:right="-1" w:firstLine="709"/>
        <w:contextualSpacing w:val="0"/>
        <w:jc w:val="both"/>
        <w:rPr>
          <w:rFonts w:ascii="TimesNewRomanPSMT" w:hAnsi="TimesNewRomanPSMT"/>
          <w:color w:val="000000"/>
          <w:sz w:val="28"/>
          <w:szCs w:val="28"/>
          <w:lang w:val="uk-UA"/>
        </w:rPr>
      </w:pPr>
      <w:r w:rsidRPr="009C64A7">
        <w:rPr>
          <w:rFonts w:ascii="TimesNewRomanPSMT" w:hAnsi="TimesNewRomanPSMT"/>
          <w:color w:val="000000"/>
          <w:sz w:val="28"/>
          <w:szCs w:val="28"/>
        </w:rPr>
        <w:t>1.Визнаючи право дітей на приватність і захист особистих інтересів, заклад</w:t>
      </w:r>
      <w:r>
        <w:rPr>
          <w:rFonts w:ascii="TimesNewRomanPSMT" w:hAnsi="TimesNewRomanPSMT"/>
          <w:color w:val="000000"/>
          <w:sz w:val="28"/>
          <w:szCs w:val="28"/>
          <w:lang w:val="uk-UA"/>
        </w:rPr>
        <w:t xml:space="preserve"> </w:t>
      </w:r>
      <w:r w:rsidRPr="009C64A7">
        <w:rPr>
          <w:rFonts w:ascii="TimesNewRomanPSMT" w:hAnsi="TimesNewRomanPSMT"/>
          <w:color w:val="000000"/>
          <w:sz w:val="28"/>
          <w:szCs w:val="28"/>
        </w:rPr>
        <w:t>освіти повинен захищати зображення дітей.</w:t>
      </w:r>
    </w:p>
    <w:p w:rsidR="009C64A7" w:rsidRDefault="009C64A7" w:rsidP="009C64A7">
      <w:pPr>
        <w:pStyle w:val="a3"/>
        <w:widowControl w:val="0"/>
        <w:tabs>
          <w:tab w:val="left" w:pos="993"/>
        </w:tabs>
        <w:autoSpaceDE w:val="0"/>
        <w:autoSpaceDN w:val="0"/>
        <w:spacing w:after="0"/>
        <w:ind w:left="0" w:right="-1" w:firstLine="709"/>
        <w:contextualSpacing w:val="0"/>
        <w:jc w:val="both"/>
        <w:rPr>
          <w:rFonts w:ascii="TimesNewRomanPSMT" w:hAnsi="TimesNewRomanPSMT"/>
          <w:color w:val="000000"/>
          <w:sz w:val="28"/>
          <w:szCs w:val="28"/>
          <w:lang w:val="uk-UA"/>
        </w:rPr>
      </w:pPr>
      <w:r w:rsidRPr="009C64A7">
        <w:rPr>
          <w:rFonts w:ascii="TimesNewRomanPSMT" w:hAnsi="TimesNewRomanPSMT"/>
          <w:color w:val="000000"/>
          <w:sz w:val="28"/>
          <w:szCs w:val="28"/>
        </w:rPr>
        <w:t>2.Працівники закладу не мають права давати дозвіл на фото-, відеозйомку</w:t>
      </w:r>
      <w:r>
        <w:rPr>
          <w:rFonts w:ascii="TimesNewRomanPSMT" w:hAnsi="TimesNewRomanPSMT"/>
          <w:color w:val="000000"/>
          <w:sz w:val="28"/>
          <w:szCs w:val="28"/>
          <w:lang w:val="uk-UA"/>
        </w:rPr>
        <w:t xml:space="preserve"> </w:t>
      </w:r>
      <w:r w:rsidRPr="009C64A7">
        <w:rPr>
          <w:rFonts w:ascii="TimesNewRomanPSMT" w:hAnsi="TimesNewRomanPSMT"/>
          <w:color w:val="000000"/>
          <w:sz w:val="28"/>
          <w:szCs w:val="28"/>
        </w:rPr>
        <w:t>дітей або їх аудіозапис на території навчального закладу без попередньої згоди</w:t>
      </w:r>
      <w:r>
        <w:rPr>
          <w:rFonts w:ascii="TimesNewRomanPSMT" w:hAnsi="TimesNewRomanPSMT"/>
          <w:color w:val="000000"/>
          <w:sz w:val="28"/>
          <w:szCs w:val="28"/>
          <w:lang w:val="uk-UA"/>
        </w:rPr>
        <w:t xml:space="preserve"> </w:t>
      </w:r>
      <w:r w:rsidRPr="009C64A7">
        <w:rPr>
          <w:rFonts w:ascii="TimesNewRomanPSMT" w:hAnsi="TimesNewRomanPSMT"/>
          <w:color w:val="000000"/>
          <w:sz w:val="28"/>
          <w:szCs w:val="28"/>
        </w:rPr>
        <w:t>батьків або опікунів дитини (письмова форма).</w:t>
      </w:r>
      <w:r>
        <w:rPr>
          <w:rFonts w:ascii="TimesNewRomanPSMT" w:hAnsi="TimesNewRomanPSMT"/>
          <w:color w:val="000000"/>
          <w:sz w:val="28"/>
          <w:szCs w:val="28"/>
          <w:lang w:val="uk-UA"/>
        </w:rPr>
        <w:t xml:space="preserve"> </w:t>
      </w:r>
    </w:p>
    <w:p w:rsidR="009C64A7" w:rsidRDefault="009C64A7" w:rsidP="009C64A7">
      <w:pPr>
        <w:pStyle w:val="a3"/>
        <w:widowControl w:val="0"/>
        <w:tabs>
          <w:tab w:val="left" w:pos="993"/>
        </w:tabs>
        <w:autoSpaceDE w:val="0"/>
        <w:autoSpaceDN w:val="0"/>
        <w:spacing w:after="0"/>
        <w:ind w:left="0" w:right="-1" w:firstLine="709"/>
        <w:contextualSpacing w:val="0"/>
        <w:jc w:val="both"/>
        <w:rPr>
          <w:rFonts w:ascii="TimesNewRomanPSMT" w:hAnsi="TimesNewRomanPSMT"/>
          <w:color w:val="000000"/>
          <w:sz w:val="28"/>
          <w:szCs w:val="28"/>
          <w:lang w:val="uk-UA"/>
        </w:rPr>
      </w:pPr>
      <w:r w:rsidRPr="009C64A7">
        <w:rPr>
          <w:rFonts w:ascii="TimesNewRomanPSMT" w:hAnsi="TimesNewRomanPSMT"/>
          <w:color w:val="000000"/>
          <w:sz w:val="28"/>
          <w:szCs w:val="28"/>
        </w:rPr>
        <w:t>3.Для отримання згоди батьків (опікунів) для фото-, відеозйомки дитини</w:t>
      </w:r>
      <w:r>
        <w:rPr>
          <w:rFonts w:ascii="TimesNewRomanPSMT" w:hAnsi="TimesNewRomanPSMT"/>
          <w:color w:val="000000"/>
          <w:sz w:val="28"/>
          <w:szCs w:val="28"/>
          <w:lang w:val="uk-UA"/>
        </w:rPr>
        <w:t xml:space="preserve"> </w:t>
      </w:r>
      <w:r w:rsidRPr="009C64A7">
        <w:rPr>
          <w:rFonts w:ascii="TimesNewRomanPSMT" w:hAnsi="TimesNewRomanPSMT"/>
          <w:color w:val="000000"/>
          <w:sz w:val="28"/>
          <w:szCs w:val="28"/>
        </w:rPr>
        <w:t>працівник закладу освіти має звернутися до них, згідно з процедурою для</w:t>
      </w:r>
      <w:r>
        <w:rPr>
          <w:rFonts w:ascii="TimesNewRomanPSMT" w:hAnsi="TimesNewRomanPSMT"/>
          <w:color w:val="000000"/>
          <w:sz w:val="28"/>
          <w:szCs w:val="28"/>
          <w:lang w:val="uk-UA"/>
        </w:rPr>
        <w:t xml:space="preserve"> </w:t>
      </w:r>
      <w:r w:rsidRPr="009C64A7">
        <w:rPr>
          <w:rFonts w:ascii="TimesNewRomanPSMT" w:hAnsi="TimesNewRomanPSMT"/>
          <w:color w:val="000000"/>
          <w:sz w:val="28"/>
          <w:szCs w:val="28"/>
        </w:rPr>
        <w:t>отримання такого дозволу. Не дозволяється надавати представникам ЗМІ</w:t>
      </w:r>
      <w:r>
        <w:rPr>
          <w:rFonts w:ascii="TimesNewRomanPSMT" w:hAnsi="TimesNewRomanPSMT"/>
          <w:color w:val="000000"/>
          <w:sz w:val="28"/>
          <w:szCs w:val="28"/>
          <w:lang w:val="uk-UA"/>
        </w:rPr>
        <w:t xml:space="preserve"> </w:t>
      </w:r>
      <w:r w:rsidRPr="009C64A7">
        <w:rPr>
          <w:rFonts w:ascii="TimesNewRomanPSMT" w:hAnsi="TimesNewRomanPSMT"/>
          <w:color w:val="000000"/>
          <w:sz w:val="28"/>
          <w:szCs w:val="28"/>
        </w:rPr>
        <w:t>контактні дані батьків (опікунів) дитини без їх попередньої згоди.</w:t>
      </w:r>
    </w:p>
    <w:p w:rsidR="006775C9" w:rsidRDefault="009C64A7" w:rsidP="009C64A7">
      <w:pPr>
        <w:pStyle w:val="a3"/>
        <w:widowControl w:val="0"/>
        <w:tabs>
          <w:tab w:val="left" w:pos="993"/>
        </w:tabs>
        <w:autoSpaceDE w:val="0"/>
        <w:autoSpaceDN w:val="0"/>
        <w:spacing w:after="0"/>
        <w:ind w:left="0" w:right="-1" w:firstLine="709"/>
        <w:contextualSpacing w:val="0"/>
        <w:jc w:val="both"/>
        <w:rPr>
          <w:rFonts w:ascii="TimesNewRomanPSMT" w:hAnsi="TimesNewRomanPSMT"/>
          <w:color w:val="000000"/>
          <w:sz w:val="28"/>
          <w:szCs w:val="28"/>
          <w:lang w:val="uk-UA"/>
        </w:rPr>
      </w:pPr>
      <w:r w:rsidRPr="009C64A7">
        <w:rPr>
          <w:rFonts w:ascii="TimesNewRomanPSMT" w:hAnsi="TimesNewRomanPSMT"/>
          <w:color w:val="000000"/>
          <w:sz w:val="28"/>
          <w:szCs w:val="28"/>
          <w:lang w:val="uk-UA"/>
        </w:rPr>
        <w:t>4.Оприлюднення працівником закладу освіти зображення дитини у</w:t>
      </w:r>
      <w:r>
        <w:rPr>
          <w:rFonts w:ascii="TimesNewRomanPSMT" w:hAnsi="TimesNewRomanPSMT"/>
          <w:color w:val="000000"/>
          <w:sz w:val="28"/>
          <w:szCs w:val="28"/>
          <w:lang w:val="uk-UA"/>
        </w:rPr>
        <w:t xml:space="preserve"> </w:t>
      </w:r>
      <w:r w:rsidRPr="009C64A7">
        <w:rPr>
          <w:rFonts w:ascii="TimesNewRomanPSMT" w:hAnsi="TimesNewRomanPSMT"/>
          <w:color w:val="000000"/>
          <w:sz w:val="28"/>
          <w:szCs w:val="28"/>
          <w:lang w:val="uk-UA"/>
        </w:rPr>
        <w:t>будь-якому вигляді (фото-, відео- або аудіозапису) потребує попередньої згоди</w:t>
      </w:r>
      <w:r>
        <w:rPr>
          <w:rFonts w:ascii="TimesNewRomanPSMT" w:hAnsi="TimesNewRomanPSMT"/>
          <w:color w:val="000000"/>
          <w:sz w:val="28"/>
          <w:szCs w:val="28"/>
          <w:lang w:val="uk-UA"/>
        </w:rPr>
        <w:t xml:space="preserve"> </w:t>
      </w:r>
      <w:r w:rsidRPr="009C64A7">
        <w:rPr>
          <w:rFonts w:ascii="TimesNewRomanPSMT" w:hAnsi="TimesNewRomanPSMT"/>
          <w:color w:val="000000"/>
          <w:sz w:val="28"/>
          <w:szCs w:val="28"/>
          <w:lang w:val="uk-UA"/>
        </w:rPr>
        <w:t>батьків або законних опікунів дитини у письмовій формі.</w:t>
      </w:r>
    </w:p>
    <w:p w:rsidR="00B04D3F" w:rsidRPr="006A616B" w:rsidRDefault="00B04D3F" w:rsidP="009C64A7">
      <w:pPr>
        <w:pStyle w:val="a3"/>
        <w:widowControl w:val="0"/>
        <w:tabs>
          <w:tab w:val="left" w:pos="993"/>
        </w:tabs>
        <w:autoSpaceDE w:val="0"/>
        <w:autoSpaceDN w:val="0"/>
        <w:spacing w:after="0"/>
        <w:ind w:left="0" w:right="-1" w:firstLine="709"/>
        <w:contextualSpacing w:val="0"/>
        <w:jc w:val="both"/>
        <w:rPr>
          <w:rFonts w:ascii="Times New Roman" w:hAnsi="Times New Roman" w:cs="Times New Roman"/>
          <w:color w:val="000000" w:themeColor="text1"/>
          <w:sz w:val="28"/>
          <w:szCs w:val="28"/>
          <w:lang w:val="uk-UA"/>
        </w:rPr>
      </w:pPr>
    </w:p>
    <w:p w:rsidR="002D58C3" w:rsidRDefault="00ED4A82" w:rsidP="008E2BB9">
      <w:pPr>
        <w:shd w:val="clear" w:color="auto" w:fill="FFFFFF"/>
        <w:spacing w:after="0"/>
        <w:jc w:val="center"/>
        <w:rPr>
          <w:rFonts w:ascii="Times New Roman" w:hAnsi="Times New Roman" w:cs="Times New Roman"/>
          <w:b/>
          <w:sz w:val="28"/>
          <w:szCs w:val="28"/>
          <w:lang w:val="uk-UA"/>
        </w:rPr>
      </w:pPr>
      <w:r w:rsidRPr="006A616B">
        <w:rPr>
          <w:rFonts w:ascii="Times New Roman" w:hAnsi="Times New Roman" w:cs="Times New Roman"/>
          <w:b/>
          <w:sz w:val="28"/>
          <w:szCs w:val="28"/>
          <w:lang w:val="uk-UA"/>
        </w:rPr>
        <w:t xml:space="preserve">Розділ </w:t>
      </w:r>
      <w:r w:rsidR="00465C4E">
        <w:rPr>
          <w:rFonts w:ascii="Times New Roman" w:hAnsi="Times New Roman" w:cs="Times New Roman"/>
          <w:b/>
          <w:sz w:val="28"/>
          <w:szCs w:val="28"/>
          <w:lang w:val="uk-UA"/>
        </w:rPr>
        <w:t>І</w:t>
      </w:r>
      <w:r w:rsidR="006A17A2" w:rsidRPr="006A616B">
        <w:rPr>
          <w:rFonts w:ascii="Times New Roman" w:hAnsi="Times New Roman" w:cs="Times New Roman"/>
          <w:b/>
          <w:sz w:val="28"/>
          <w:szCs w:val="28"/>
          <w:lang w:val="uk-UA"/>
        </w:rPr>
        <w:t xml:space="preserve">Х. </w:t>
      </w:r>
      <w:r w:rsidR="002D58C3" w:rsidRPr="006A616B">
        <w:rPr>
          <w:rFonts w:ascii="Times New Roman" w:hAnsi="Times New Roman" w:cs="Times New Roman"/>
          <w:b/>
          <w:sz w:val="28"/>
          <w:szCs w:val="28"/>
          <w:lang w:val="uk-UA"/>
        </w:rPr>
        <w:t>Медичне обслуговування у закладі освіти</w:t>
      </w:r>
    </w:p>
    <w:p w:rsidR="002D58C3" w:rsidRPr="006A616B" w:rsidRDefault="002D58C3" w:rsidP="008E2BB9">
      <w:pPr>
        <w:spacing w:after="0"/>
        <w:ind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Медичне обслуговування дітей у СОГІ здійснюється медичними працівниками закладу освіти і передбачає проведення обов’язкових медичних оглядів, надання невідкладної медичної допомоги на догоспітальному етапі, організацію заходів для госпіталізації (у разі необхідності) та інформування про це батьків або осіб, які їх замінюють. </w:t>
      </w:r>
    </w:p>
    <w:p w:rsidR="002D58C3" w:rsidRPr="006A616B" w:rsidRDefault="002D58C3" w:rsidP="009C64A7">
      <w:pPr>
        <w:spacing w:after="0"/>
        <w:ind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До основних обов’язків лікаря-педіатра та медичної сестри належать: </w:t>
      </w:r>
    </w:p>
    <w:p w:rsidR="002D58C3" w:rsidRPr="006A616B" w:rsidRDefault="002D58C3" w:rsidP="009C64A7">
      <w:pPr>
        <w:spacing w:after="0"/>
        <w:ind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1. Моніторинг стану здоров’я, фізичного та нервово-психічного стану дітей, надання їм невідкладної медичної допомоги (за потреби). </w:t>
      </w:r>
    </w:p>
    <w:p w:rsidR="002D58C3" w:rsidRPr="006A616B" w:rsidRDefault="002D58C3" w:rsidP="009C64A7">
      <w:pPr>
        <w:spacing w:after="0"/>
        <w:ind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2. Організація і проведення медичних оглядів, у тому числі поглиблених, профілактичних та лікувально-оздоровчих заходів, оцінка їх ефективності (щороку).</w:t>
      </w:r>
    </w:p>
    <w:p w:rsidR="002D58C3" w:rsidRPr="006A616B" w:rsidRDefault="002D58C3" w:rsidP="009C64A7">
      <w:pPr>
        <w:spacing w:after="0"/>
        <w:ind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lastRenderedPageBreak/>
        <w:t>3. Здійснення контролю за організацією та якістю харчування, дотриманням раціонального режиму освітнього процесу, навчального навантаження (щоденно).</w:t>
      </w:r>
    </w:p>
    <w:p w:rsidR="002D58C3" w:rsidRPr="006A616B" w:rsidRDefault="002D58C3" w:rsidP="009C64A7">
      <w:pPr>
        <w:spacing w:after="0"/>
        <w:ind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4. Медичний контроль за виконанням санітарно-гігієнічного та протиепідемічного режиму (щоденно).</w:t>
      </w:r>
    </w:p>
    <w:p w:rsidR="002D58C3" w:rsidRPr="006A616B" w:rsidRDefault="002D58C3" w:rsidP="008E2BB9">
      <w:pPr>
        <w:spacing w:after="0"/>
        <w:ind w:firstLine="709"/>
        <w:jc w:val="both"/>
        <w:rPr>
          <w:rFonts w:ascii="Times New Roman" w:hAnsi="Times New Roman" w:cs="Times New Roman"/>
          <w:color w:val="000000" w:themeColor="text1"/>
          <w:sz w:val="28"/>
          <w:szCs w:val="28"/>
          <w:lang w:val="uk-UA"/>
        </w:rPr>
      </w:pPr>
      <w:r w:rsidRPr="006A616B">
        <w:rPr>
          <w:rFonts w:ascii="Times New Roman" w:hAnsi="Times New Roman" w:cs="Times New Roman"/>
          <w:color w:val="000000" w:themeColor="text1"/>
          <w:sz w:val="28"/>
          <w:szCs w:val="28"/>
          <w:lang w:val="uk-UA"/>
        </w:rPr>
        <w:t xml:space="preserve">5. Проведення санітарно-просвітницької роботи серед дітей, батьків або осіб, які їх замінюють та працівників закладу освіти. </w:t>
      </w:r>
    </w:p>
    <w:p w:rsidR="008E2BB9" w:rsidRDefault="008E2BB9" w:rsidP="008E2BB9">
      <w:pPr>
        <w:shd w:val="clear" w:color="auto" w:fill="FFFFFF"/>
        <w:spacing w:after="0"/>
        <w:jc w:val="center"/>
        <w:rPr>
          <w:rFonts w:ascii="Times New Roman" w:hAnsi="Times New Roman" w:cs="Times New Roman"/>
          <w:b/>
          <w:sz w:val="28"/>
          <w:szCs w:val="28"/>
          <w:lang w:val="uk-UA"/>
        </w:rPr>
      </w:pPr>
    </w:p>
    <w:p w:rsidR="001D4E5A" w:rsidRDefault="00AB2696" w:rsidP="008E2BB9">
      <w:pPr>
        <w:shd w:val="clear" w:color="auto" w:fill="FFFFFF"/>
        <w:spacing w:after="0"/>
        <w:jc w:val="center"/>
        <w:rPr>
          <w:rFonts w:ascii="Times New Roman" w:hAnsi="Times New Roman" w:cs="Times New Roman"/>
          <w:b/>
          <w:sz w:val="28"/>
          <w:szCs w:val="28"/>
          <w:lang w:val="uk-UA"/>
        </w:rPr>
      </w:pPr>
      <w:r w:rsidRPr="006A616B">
        <w:rPr>
          <w:rFonts w:ascii="Times New Roman" w:hAnsi="Times New Roman" w:cs="Times New Roman"/>
          <w:b/>
          <w:sz w:val="28"/>
          <w:szCs w:val="28"/>
          <w:lang w:val="uk-UA"/>
        </w:rPr>
        <w:t xml:space="preserve">Розділ </w:t>
      </w:r>
      <w:r w:rsidR="00FA65EA">
        <w:rPr>
          <w:rFonts w:ascii="Times New Roman" w:hAnsi="Times New Roman" w:cs="Times New Roman"/>
          <w:b/>
          <w:sz w:val="28"/>
          <w:szCs w:val="28"/>
          <w:lang w:val="uk-UA"/>
        </w:rPr>
        <w:t>Х</w:t>
      </w:r>
      <w:r w:rsidR="001D4E5A" w:rsidRPr="006A616B">
        <w:rPr>
          <w:rFonts w:ascii="Times New Roman" w:hAnsi="Times New Roman" w:cs="Times New Roman"/>
          <w:b/>
          <w:sz w:val="28"/>
          <w:szCs w:val="28"/>
          <w:lang w:val="uk-UA"/>
        </w:rPr>
        <w:t xml:space="preserve">. </w:t>
      </w:r>
      <w:r w:rsidR="00FA65EA">
        <w:rPr>
          <w:rFonts w:ascii="Times New Roman" w:hAnsi="Times New Roman" w:cs="Times New Roman"/>
          <w:b/>
          <w:sz w:val="28"/>
          <w:szCs w:val="28"/>
          <w:lang w:val="uk-UA"/>
        </w:rPr>
        <w:t xml:space="preserve">Моніторинг </w:t>
      </w:r>
      <w:r w:rsidR="001D4E5A" w:rsidRPr="006A616B">
        <w:rPr>
          <w:rFonts w:ascii="Times New Roman" w:hAnsi="Times New Roman" w:cs="Times New Roman"/>
          <w:b/>
          <w:sz w:val="28"/>
          <w:szCs w:val="28"/>
          <w:lang w:val="uk-UA"/>
        </w:rPr>
        <w:t xml:space="preserve">Кодексу безпечного освітнього середовища </w:t>
      </w:r>
    </w:p>
    <w:p w:rsidR="00DD5A44" w:rsidRPr="00DD5A44" w:rsidRDefault="00FA65EA" w:rsidP="008E2BB9">
      <w:pPr>
        <w:spacing w:after="0"/>
        <w:ind w:right="-1" w:firstLine="709"/>
        <w:jc w:val="both"/>
        <w:rPr>
          <w:rFonts w:ascii="TimesNewRomanPS-BoldMT" w:hAnsi="TimesNewRomanPS-BoldMT"/>
          <w:bCs/>
          <w:color w:val="000000"/>
          <w:sz w:val="28"/>
          <w:szCs w:val="28"/>
          <w:lang w:val="uk-UA"/>
        </w:rPr>
      </w:pPr>
      <w:r w:rsidRPr="00FA65EA">
        <w:rPr>
          <w:rFonts w:ascii="TimesNewRomanPSMT" w:hAnsi="TimesNewRomanPSMT"/>
          <w:color w:val="000000"/>
          <w:sz w:val="28"/>
          <w:szCs w:val="28"/>
        </w:rPr>
        <w:t>1.</w:t>
      </w:r>
      <w:r w:rsidR="00CF2869">
        <w:rPr>
          <w:rFonts w:ascii="TimesNewRomanPSMT" w:hAnsi="TimesNewRomanPSMT"/>
          <w:color w:val="000000"/>
          <w:sz w:val="28"/>
          <w:szCs w:val="28"/>
          <w:lang w:val="uk-UA"/>
        </w:rPr>
        <w:t xml:space="preserve"> Керівник</w:t>
      </w:r>
      <w:r w:rsidRPr="00FA65EA">
        <w:rPr>
          <w:rFonts w:ascii="TimesNewRomanPSMT" w:hAnsi="TimesNewRomanPSMT"/>
          <w:color w:val="000000"/>
          <w:sz w:val="28"/>
          <w:szCs w:val="28"/>
        </w:rPr>
        <w:t xml:space="preserve"> закладу</w:t>
      </w:r>
      <w:r w:rsidR="00CF2869">
        <w:rPr>
          <w:rFonts w:ascii="TimesNewRomanPSMT" w:hAnsi="TimesNewRomanPSMT"/>
          <w:color w:val="000000"/>
          <w:sz w:val="28"/>
          <w:szCs w:val="28"/>
          <w:lang w:val="uk-UA"/>
        </w:rPr>
        <w:t xml:space="preserve"> освіти</w:t>
      </w:r>
      <w:r w:rsidRPr="00FA65EA">
        <w:rPr>
          <w:rFonts w:ascii="TimesNewRomanPSMT" w:hAnsi="TimesNewRomanPSMT"/>
          <w:color w:val="000000"/>
          <w:sz w:val="28"/>
          <w:szCs w:val="28"/>
        </w:rPr>
        <w:t xml:space="preserve"> призначає уповноважену особу за реалізацію </w:t>
      </w:r>
      <w:r w:rsidR="00DD5A44" w:rsidRPr="00DD5A44">
        <w:rPr>
          <w:rFonts w:ascii="TimesNewRomanPS-BoldMT" w:hAnsi="TimesNewRomanPS-BoldMT"/>
          <w:bCs/>
          <w:color w:val="000000"/>
          <w:sz w:val="28"/>
          <w:szCs w:val="28"/>
          <w:lang w:val="uk-UA"/>
        </w:rPr>
        <w:t>КБОС.</w:t>
      </w:r>
    </w:p>
    <w:p w:rsidR="00FA65EA" w:rsidRDefault="00FA65EA" w:rsidP="00DD5A44">
      <w:pPr>
        <w:spacing w:after="0"/>
        <w:ind w:right="-1" w:firstLine="709"/>
        <w:jc w:val="both"/>
        <w:rPr>
          <w:rFonts w:ascii="TimesNewRomanPSMT" w:hAnsi="TimesNewRomanPSMT"/>
          <w:color w:val="000000"/>
          <w:sz w:val="28"/>
          <w:szCs w:val="28"/>
          <w:lang w:val="uk-UA"/>
        </w:rPr>
      </w:pPr>
      <w:r w:rsidRPr="00FA65EA">
        <w:rPr>
          <w:rFonts w:ascii="TimesNewRomanPSMT" w:hAnsi="TimesNewRomanPSMT"/>
          <w:color w:val="000000"/>
          <w:sz w:val="28"/>
          <w:szCs w:val="28"/>
        </w:rPr>
        <w:t>2.</w:t>
      </w:r>
      <w:r w:rsidR="00CF2869">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Призначена особа відповідає за реалізацією,</w:t>
      </w:r>
      <w:r>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реагування на будь-які сигнали щодо порушення</w:t>
      </w:r>
      <w:r w:rsidR="00DD5A44">
        <w:rPr>
          <w:rFonts w:ascii="TimesNewRomanPSMT" w:hAnsi="TimesNewRomanPSMT"/>
          <w:color w:val="000000"/>
          <w:sz w:val="28"/>
          <w:szCs w:val="28"/>
          <w:lang w:val="uk-UA"/>
        </w:rPr>
        <w:t xml:space="preserve"> </w:t>
      </w:r>
      <w:r w:rsidR="00DD5A44" w:rsidRPr="00DD5A44">
        <w:rPr>
          <w:rFonts w:ascii="TimesNewRomanPS-BoldMT" w:hAnsi="TimesNewRomanPS-BoldMT"/>
          <w:bCs/>
          <w:color w:val="000000"/>
          <w:sz w:val="28"/>
          <w:szCs w:val="28"/>
          <w:lang w:val="uk-UA"/>
        </w:rPr>
        <w:t>КБОС</w:t>
      </w:r>
      <w:r w:rsidRPr="00FA65EA">
        <w:rPr>
          <w:rFonts w:ascii="TimesNewRomanPSMT" w:hAnsi="TimesNewRomanPSMT"/>
          <w:color w:val="000000"/>
          <w:sz w:val="28"/>
          <w:szCs w:val="28"/>
        </w:rPr>
        <w:t>, а також за внесення</w:t>
      </w:r>
      <w:r>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 xml:space="preserve">пропозицій стосовно </w:t>
      </w:r>
      <w:r w:rsidR="00CF2869">
        <w:rPr>
          <w:rFonts w:ascii="TimesNewRomanPSMT" w:hAnsi="TimesNewRomanPSMT"/>
          <w:color w:val="000000"/>
          <w:sz w:val="28"/>
          <w:szCs w:val="28"/>
          <w:lang w:val="uk-UA"/>
        </w:rPr>
        <w:t xml:space="preserve">його </w:t>
      </w:r>
      <w:r w:rsidRPr="00FA65EA">
        <w:rPr>
          <w:rFonts w:ascii="TimesNewRomanPSMT" w:hAnsi="TimesNewRomanPSMT"/>
          <w:color w:val="000000"/>
          <w:sz w:val="28"/>
          <w:szCs w:val="28"/>
        </w:rPr>
        <w:t>змін.</w:t>
      </w:r>
      <w:r>
        <w:rPr>
          <w:rFonts w:ascii="TimesNewRomanPSMT" w:hAnsi="TimesNewRomanPSMT"/>
          <w:color w:val="000000"/>
          <w:sz w:val="28"/>
          <w:szCs w:val="28"/>
          <w:lang w:val="uk-UA"/>
        </w:rPr>
        <w:t xml:space="preserve"> </w:t>
      </w:r>
    </w:p>
    <w:p w:rsidR="00FA65EA" w:rsidRDefault="00FA65EA" w:rsidP="00DD5A44">
      <w:pPr>
        <w:spacing w:after="0"/>
        <w:ind w:right="-1" w:firstLine="709"/>
        <w:jc w:val="both"/>
        <w:rPr>
          <w:rFonts w:ascii="TimesNewRomanPSMT" w:hAnsi="TimesNewRomanPSMT"/>
          <w:color w:val="000000"/>
          <w:sz w:val="28"/>
          <w:szCs w:val="28"/>
          <w:lang w:val="uk-UA"/>
        </w:rPr>
      </w:pPr>
      <w:r w:rsidRPr="00FA65EA">
        <w:rPr>
          <w:rFonts w:ascii="TimesNewRomanPSMT" w:hAnsi="TimesNewRomanPSMT"/>
          <w:color w:val="000000"/>
          <w:sz w:val="28"/>
          <w:szCs w:val="28"/>
        </w:rPr>
        <w:t>3.</w:t>
      </w:r>
      <w:r w:rsidR="00CF2869">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Кожні півроку відповідальна особа повинна проводити загальний</w:t>
      </w:r>
      <w:r>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 xml:space="preserve">моніторинг рівня виконання вимог </w:t>
      </w:r>
      <w:r w:rsidR="00DD5A44" w:rsidRPr="00DD5A44">
        <w:rPr>
          <w:rFonts w:ascii="TimesNewRomanPS-BoldMT" w:hAnsi="TimesNewRomanPS-BoldMT"/>
          <w:bCs/>
          <w:color w:val="000000"/>
          <w:sz w:val="28"/>
          <w:szCs w:val="28"/>
          <w:lang w:val="uk-UA"/>
        </w:rPr>
        <w:t>КБОС</w:t>
      </w:r>
      <w:r w:rsidRPr="00FA65EA">
        <w:rPr>
          <w:rFonts w:ascii="TimesNewRomanPSMT" w:hAnsi="TimesNewRomanPSMT"/>
          <w:color w:val="000000"/>
          <w:sz w:val="28"/>
          <w:szCs w:val="28"/>
        </w:rPr>
        <w:t xml:space="preserve"> працівниками</w:t>
      </w:r>
      <w:r>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закладу</w:t>
      </w:r>
      <w:r w:rsidR="00CF2869">
        <w:rPr>
          <w:rFonts w:ascii="TimesNewRomanPSMT" w:hAnsi="TimesNewRomanPSMT"/>
          <w:color w:val="000000"/>
          <w:sz w:val="28"/>
          <w:szCs w:val="28"/>
          <w:lang w:val="uk-UA"/>
        </w:rPr>
        <w:t xml:space="preserve"> освіти</w:t>
      </w:r>
      <w:r w:rsidRPr="00FA65EA">
        <w:rPr>
          <w:rFonts w:ascii="TimesNewRomanPSMT" w:hAnsi="TimesNewRomanPSMT"/>
          <w:color w:val="000000"/>
          <w:sz w:val="28"/>
          <w:szCs w:val="28"/>
        </w:rPr>
        <w:t>. Зразок анкети для проведення</w:t>
      </w:r>
      <w:r>
        <w:rPr>
          <w:rFonts w:ascii="TimesNewRomanPSMT" w:hAnsi="TimesNewRomanPSMT"/>
          <w:color w:val="000000"/>
          <w:sz w:val="28"/>
          <w:szCs w:val="28"/>
        </w:rPr>
        <w:t xml:space="preserve"> моніторингу наведено </w:t>
      </w:r>
      <w:r w:rsidR="00BE3D2B">
        <w:rPr>
          <w:rFonts w:ascii="TimesNewRomanPSMT" w:hAnsi="TimesNewRomanPSMT"/>
          <w:color w:val="000000"/>
          <w:sz w:val="28"/>
          <w:szCs w:val="28"/>
        </w:rPr>
        <w:t>у</w:t>
      </w:r>
      <w:r>
        <w:rPr>
          <w:rFonts w:ascii="TimesNewRomanPSMT" w:hAnsi="TimesNewRomanPSMT"/>
          <w:color w:val="000000"/>
          <w:sz w:val="28"/>
          <w:szCs w:val="28"/>
        </w:rPr>
        <w:t xml:space="preserve"> Додатку</w:t>
      </w:r>
      <w:r w:rsidR="00BE3D2B">
        <w:rPr>
          <w:rFonts w:ascii="TimesNewRomanPSMT" w:hAnsi="TimesNewRomanPSMT"/>
          <w:color w:val="000000"/>
          <w:sz w:val="28"/>
          <w:szCs w:val="28"/>
          <w:lang w:val="uk-UA"/>
        </w:rPr>
        <w:t xml:space="preserve"> 2</w:t>
      </w:r>
      <w:r w:rsidRPr="00FA65EA">
        <w:rPr>
          <w:rFonts w:ascii="TimesNewRomanPSMT" w:hAnsi="TimesNewRomanPSMT"/>
          <w:color w:val="000000"/>
          <w:sz w:val="28"/>
          <w:szCs w:val="28"/>
        </w:rPr>
        <w:t>.</w:t>
      </w:r>
    </w:p>
    <w:p w:rsidR="00FA65EA" w:rsidRDefault="00FA65EA" w:rsidP="00DD5A44">
      <w:pPr>
        <w:spacing w:after="0"/>
        <w:ind w:right="-1" w:firstLine="709"/>
        <w:jc w:val="both"/>
        <w:rPr>
          <w:rFonts w:ascii="TimesNewRomanPSMT" w:hAnsi="TimesNewRomanPSMT"/>
          <w:color w:val="000000"/>
          <w:sz w:val="28"/>
          <w:szCs w:val="28"/>
          <w:lang w:val="uk-UA"/>
        </w:rPr>
      </w:pPr>
      <w:r w:rsidRPr="00FA65EA">
        <w:rPr>
          <w:rFonts w:ascii="TimesNewRomanPSMT" w:hAnsi="TimesNewRomanPSMT"/>
          <w:color w:val="000000"/>
          <w:sz w:val="28"/>
          <w:szCs w:val="28"/>
        </w:rPr>
        <w:t>4.</w:t>
      </w:r>
      <w:r w:rsidR="00CF2869">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Під час проведення моніторингу працівники закладу</w:t>
      </w:r>
      <w:r>
        <w:rPr>
          <w:rFonts w:ascii="TimesNewRomanPSMT" w:hAnsi="TimesNewRomanPSMT"/>
          <w:color w:val="000000"/>
          <w:sz w:val="28"/>
          <w:szCs w:val="28"/>
          <w:lang w:val="uk-UA"/>
        </w:rPr>
        <w:t xml:space="preserve"> </w:t>
      </w:r>
      <w:r w:rsidR="00CF2869">
        <w:rPr>
          <w:rFonts w:ascii="TimesNewRomanPSMT" w:hAnsi="TimesNewRomanPSMT"/>
          <w:color w:val="000000"/>
          <w:sz w:val="28"/>
          <w:szCs w:val="28"/>
          <w:lang w:val="uk-UA"/>
        </w:rPr>
        <w:t xml:space="preserve">освіти </w:t>
      </w:r>
      <w:r w:rsidRPr="00FA65EA">
        <w:rPr>
          <w:rFonts w:ascii="TimesNewRomanPSMT" w:hAnsi="TimesNewRomanPSMT"/>
          <w:color w:val="000000"/>
          <w:sz w:val="28"/>
          <w:szCs w:val="28"/>
        </w:rPr>
        <w:t xml:space="preserve">можуть подавати пропозиції стосовно внесення змін </w:t>
      </w:r>
      <w:r w:rsidR="00DD5A44">
        <w:rPr>
          <w:rFonts w:ascii="TimesNewRomanPSMT" w:hAnsi="TimesNewRomanPSMT"/>
          <w:color w:val="000000"/>
          <w:sz w:val="28"/>
          <w:szCs w:val="28"/>
          <w:lang w:val="uk-UA"/>
        </w:rPr>
        <w:t xml:space="preserve">до </w:t>
      </w:r>
      <w:r w:rsidR="00DD5A44" w:rsidRPr="00DD5A44">
        <w:rPr>
          <w:rFonts w:ascii="TimesNewRomanPS-BoldMT" w:hAnsi="TimesNewRomanPS-BoldMT"/>
          <w:bCs/>
          <w:color w:val="000000"/>
          <w:sz w:val="28"/>
          <w:szCs w:val="28"/>
          <w:lang w:val="uk-UA"/>
        </w:rPr>
        <w:t>КБОС</w:t>
      </w:r>
      <w:r w:rsidRPr="00FA65EA">
        <w:rPr>
          <w:rFonts w:ascii="TimesNewRomanPSMT" w:hAnsi="TimesNewRomanPSMT"/>
          <w:color w:val="000000"/>
          <w:sz w:val="28"/>
          <w:szCs w:val="28"/>
        </w:rPr>
        <w:t>.</w:t>
      </w:r>
      <w:r>
        <w:rPr>
          <w:rFonts w:ascii="TimesNewRomanPSMT" w:hAnsi="TimesNewRomanPSMT"/>
          <w:color w:val="000000"/>
          <w:sz w:val="28"/>
          <w:szCs w:val="28"/>
          <w:lang w:val="uk-UA"/>
        </w:rPr>
        <w:t xml:space="preserve"> </w:t>
      </w:r>
    </w:p>
    <w:p w:rsidR="00FA65EA" w:rsidRDefault="00FA65EA" w:rsidP="00DD5A44">
      <w:pPr>
        <w:spacing w:after="0"/>
        <w:ind w:right="-1" w:firstLine="709"/>
        <w:jc w:val="both"/>
        <w:rPr>
          <w:rFonts w:ascii="TimesNewRomanPSMT" w:hAnsi="TimesNewRomanPSMT"/>
          <w:color w:val="000000"/>
          <w:sz w:val="28"/>
          <w:szCs w:val="28"/>
          <w:lang w:val="uk-UA"/>
        </w:rPr>
      </w:pPr>
      <w:r w:rsidRPr="00FA65EA">
        <w:rPr>
          <w:rFonts w:ascii="TimesNewRomanPSMT" w:hAnsi="TimesNewRomanPSMT"/>
          <w:color w:val="000000"/>
          <w:sz w:val="28"/>
          <w:szCs w:val="28"/>
        </w:rPr>
        <w:t>5.</w:t>
      </w:r>
      <w:r w:rsidR="00DD5A44">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На основі результатів анкет працівників закладу</w:t>
      </w:r>
      <w:r w:rsidR="00DD5A44">
        <w:rPr>
          <w:rFonts w:ascii="TimesNewRomanPSMT" w:hAnsi="TimesNewRomanPSMT"/>
          <w:color w:val="000000"/>
          <w:sz w:val="28"/>
          <w:szCs w:val="28"/>
          <w:lang w:val="uk-UA"/>
        </w:rPr>
        <w:t xml:space="preserve"> освіти</w:t>
      </w:r>
      <w:r w:rsidRPr="00FA65EA">
        <w:rPr>
          <w:rFonts w:ascii="TimesNewRomanPSMT" w:hAnsi="TimesNewRomanPSMT"/>
          <w:color w:val="000000"/>
          <w:sz w:val="28"/>
          <w:szCs w:val="28"/>
        </w:rPr>
        <w:t xml:space="preserve"> відповідальна особа має</w:t>
      </w:r>
      <w:r>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 xml:space="preserve">підготувати звіт та передати його </w:t>
      </w:r>
      <w:r w:rsidR="00DD5A44">
        <w:rPr>
          <w:rFonts w:ascii="TimesNewRomanPSMT" w:hAnsi="TimesNewRomanPSMT"/>
          <w:color w:val="000000"/>
          <w:sz w:val="28"/>
          <w:szCs w:val="28"/>
          <w:lang w:val="uk-UA"/>
        </w:rPr>
        <w:t>керівнику</w:t>
      </w:r>
      <w:r w:rsidR="00DD5A44" w:rsidRPr="00FA65EA">
        <w:rPr>
          <w:rFonts w:ascii="TimesNewRomanPSMT" w:hAnsi="TimesNewRomanPSMT"/>
          <w:color w:val="000000"/>
          <w:sz w:val="28"/>
          <w:szCs w:val="28"/>
        </w:rPr>
        <w:t xml:space="preserve"> закладу</w:t>
      </w:r>
      <w:r w:rsidR="00DD5A44">
        <w:rPr>
          <w:rFonts w:ascii="TimesNewRomanPSMT" w:hAnsi="TimesNewRomanPSMT"/>
          <w:color w:val="000000"/>
          <w:sz w:val="28"/>
          <w:szCs w:val="28"/>
          <w:lang w:val="uk-UA"/>
        </w:rPr>
        <w:t xml:space="preserve"> освіти</w:t>
      </w:r>
      <w:r w:rsidRPr="00FA65EA">
        <w:rPr>
          <w:rFonts w:ascii="TimesNewRomanPSMT" w:hAnsi="TimesNewRomanPSMT"/>
          <w:color w:val="000000"/>
          <w:sz w:val="28"/>
          <w:szCs w:val="28"/>
        </w:rPr>
        <w:t>.</w:t>
      </w:r>
      <w:r>
        <w:rPr>
          <w:rFonts w:ascii="TimesNewRomanPSMT" w:hAnsi="TimesNewRomanPSMT"/>
          <w:color w:val="000000"/>
          <w:sz w:val="28"/>
          <w:szCs w:val="28"/>
          <w:lang w:val="uk-UA"/>
        </w:rPr>
        <w:t xml:space="preserve"> </w:t>
      </w:r>
    </w:p>
    <w:p w:rsidR="00FA65EA" w:rsidRPr="00DD5A44" w:rsidRDefault="00FA65EA" w:rsidP="00DD5A44">
      <w:pPr>
        <w:spacing w:after="0"/>
        <w:ind w:right="-1" w:firstLine="709"/>
        <w:jc w:val="both"/>
        <w:rPr>
          <w:rFonts w:ascii="TimesNewRomanPSMT" w:hAnsi="TimesNewRomanPSMT"/>
          <w:color w:val="000000"/>
          <w:sz w:val="28"/>
          <w:szCs w:val="28"/>
          <w:lang w:val="uk-UA"/>
        </w:rPr>
      </w:pPr>
      <w:r w:rsidRPr="00FA65EA">
        <w:rPr>
          <w:rFonts w:ascii="TimesNewRomanPSMT" w:hAnsi="TimesNewRomanPSMT"/>
          <w:color w:val="000000"/>
          <w:sz w:val="28"/>
          <w:szCs w:val="28"/>
        </w:rPr>
        <w:t>6.</w:t>
      </w:r>
      <w:r w:rsidR="00DD5A44">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 xml:space="preserve">Враховуючи результати моніторингу, </w:t>
      </w:r>
      <w:r w:rsidR="00DD5A44">
        <w:rPr>
          <w:rFonts w:ascii="TimesNewRomanPSMT" w:hAnsi="TimesNewRomanPSMT"/>
          <w:color w:val="000000"/>
          <w:sz w:val="28"/>
          <w:szCs w:val="28"/>
          <w:lang w:val="uk-UA"/>
        </w:rPr>
        <w:t>керівник</w:t>
      </w:r>
      <w:r w:rsidR="00DD5A44" w:rsidRPr="00FA65EA">
        <w:rPr>
          <w:rFonts w:ascii="TimesNewRomanPSMT" w:hAnsi="TimesNewRomanPSMT"/>
          <w:color w:val="000000"/>
          <w:sz w:val="28"/>
          <w:szCs w:val="28"/>
        </w:rPr>
        <w:t xml:space="preserve"> закладу</w:t>
      </w:r>
      <w:r w:rsidR="00DD5A44">
        <w:rPr>
          <w:rFonts w:ascii="TimesNewRomanPSMT" w:hAnsi="TimesNewRomanPSMT"/>
          <w:color w:val="000000"/>
          <w:sz w:val="28"/>
          <w:szCs w:val="28"/>
          <w:lang w:val="uk-UA"/>
        </w:rPr>
        <w:t xml:space="preserve"> освіти</w:t>
      </w:r>
      <w:r w:rsidR="00DD5A44" w:rsidRPr="00FA65EA">
        <w:rPr>
          <w:rFonts w:ascii="TimesNewRomanPSMT" w:hAnsi="TimesNewRomanPSMT"/>
          <w:color w:val="000000"/>
          <w:sz w:val="28"/>
          <w:szCs w:val="28"/>
        </w:rPr>
        <w:t xml:space="preserve"> </w:t>
      </w:r>
      <w:r w:rsidRPr="00FA65EA">
        <w:rPr>
          <w:rFonts w:ascii="TimesNewRomanPSMT" w:hAnsi="TimesNewRomanPSMT"/>
          <w:color w:val="000000"/>
          <w:sz w:val="28"/>
          <w:szCs w:val="28"/>
        </w:rPr>
        <w:t>повинен внести</w:t>
      </w:r>
      <w:r>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 xml:space="preserve">необхідні зміни до </w:t>
      </w:r>
      <w:r w:rsidR="00DD5A44" w:rsidRPr="00DD5A44">
        <w:rPr>
          <w:rFonts w:ascii="TimesNewRomanPS-BoldMT" w:hAnsi="TimesNewRomanPS-BoldMT"/>
          <w:bCs/>
          <w:color w:val="000000"/>
          <w:sz w:val="28"/>
          <w:szCs w:val="28"/>
          <w:lang w:val="uk-UA"/>
        </w:rPr>
        <w:t>КБОС</w:t>
      </w:r>
      <w:r w:rsidRPr="00FA65EA">
        <w:rPr>
          <w:rFonts w:ascii="TimesNewRomanPSMT" w:hAnsi="TimesNewRomanPSMT"/>
          <w:color w:val="000000"/>
          <w:sz w:val="28"/>
          <w:szCs w:val="28"/>
        </w:rPr>
        <w:t xml:space="preserve"> та повідомити про них працівників</w:t>
      </w:r>
      <w:r>
        <w:rPr>
          <w:rFonts w:ascii="TimesNewRomanPSMT" w:hAnsi="TimesNewRomanPSMT"/>
          <w:color w:val="000000"/>
          <w:sz w:val="28"/>
          <w:szCs w:val="28"/>
          <w:lang w:val="uk-UA"/>
        </w:rPr>
        <w:t xml:space="preserve"> </w:t>
      </w:r>
      <w:r w:rsidR="00DD5A44">
        <w:rPr>
          <w:rFonts w:ascii="TimesNewRomanPSMT" w:hAnsi="TimesNewRomanPSMT"/>
          <w:color w:val="000000"/>
          <w:sz w:val="28"/>
          <w:szCs w:val="28"/>
          <w:lang w:val="uk-UA"/>
        </w:rPr>
        <w:t>закладу освіти.</w:t>
      </w:r>
    </w:p>
    <w:p w:rsidR="00CF2869" w:rsidRDefault="00FA65EA" w:rsidP="00EC37B5">
      <w:pPr>
        <w:spacing w:after="0"/>
        <w:ind w:right="-1"/>
        <w:jc w:val="center"/>
        <w:rPr>
          <w:rFonts w:ascii="TimesNewRomanPS-BoldMT" w:hAnsi="TimesNewRomanPS-BoldMT"/>
          <w:b/>
          <w:bCs/>
          <w:color w:val="000000"/>
          <w:sz w:val="28"/>
          <w:szCs w:val="28"/>
          <w:lang w:val="uk-UA"/>
        </w:rPr>
      </w:pPr>
      <w:r w:rsidRPr="00FA65EA">
        <w:rPr>
          <w:rFonts w:ascii="TimesNewRomanPS-BoldMT" w:hAnsi="TimesNewRomanPS-BoldMT"/>
          <w:b/>
          <w:bCs/>
          <w:color w:val="000000"/>
          <w:sz w:val="28"/>
          <w:szCs w:val="28"/>
          <w:lang w:val="uk-UA"/>
        </w:rPr>
        <w:t>Функціональні обов’язки відповідального за моніторинг дотримання</w:t>
      </w:r>
      <w:r w:rsidR="00CF2869">
        <w:rPr>
          <w:rFonts w:ascii="TimesNewRomanPS-BoldMT" w:hAnsi="TimesNewRomanPS-BoldMT"/>
          <w:b/>
          <w:bCs/>
          <w:color w:val="000000"/>
          <w:sz w:val="28"/>
          <w:szCs w:val="28"/>
          <w:lang w:val="uk-UA"/>
        </w:rPr>
        <w:t xml:space="preserve"> </w:t>
      </w:r>
      <w:r w:rsidRPr="00FA65EA">
        <w:rPr>
          <w:rFonts w:ascii="TimesNewRomanPS-BoldMT" w:hAnsi="TimesNewRomanPS-BoldMT"/>
          <w:b/>
          <w:bCs/>
          <w:color w:val="000000"/>
          <w:sz w:val="28"/>
          <w:szCs w:val="28"/>
          <w:lang w:val="uk-UA"/>
        </w:rPr>
        <w:t>положень КБОС</w:t>
      </w:r>
    </w:p>
    <w:p w:rsidR="00CF2869" w:rsidRDefault="00FA65EA" w:rsidP="00DD5A44">
      <w:pPr>
        <w:spacing w:after="0"/>
        <w:ind w:right="-1" w:firstLine="709"/>
        <w:jc w:val="both"/>
        <w:rPr>
          <w:rFonts w:ascii="TimesNewRomanPSMT" w:hAnsi="TimesNewRomanPSMT"/>
          <w:color w:val="000000"/>
          <w:sz w:val="28"/>
          <w:szCs w:val="28"/>
          <w:lang w:val="uk-UA"/>
        </w:rPr>
      </w:pPr>
      <w:r w:rsidRPr="00FA65EA">
        <w:rPr>
          <w:rFonts w:ascii="TimesNewRomanPSMT" w:hAnsi="TimesNewRomanPSMT"/>
          <w:color w:val="000000"/>
          <w:sz w:val="28"/>
          <w:szCs w:val="28"/>
          <w:lang w:val="uk-UA"/>
        </w:rPr>
        <w:t>1.</w:t>
      </w:r>
      <w:r w:rsidR="00DD5A44">
        <w:rPr>
          <w:rFonts w:ascii="TimesNewRomanPSMT" w:hAnsi="TimesNewRomanPSMT"/>
          <w:color w:val="000000"/>
          <w:sz w:val="28"/>
          <w:szCs w:val="28"/>
          <w:lang w:val="uk-UA"/>
        </w:rPr>
        <w:t xml:space="preserve"> </w:t>
      </w:r>
      <w:r w:rsidRPr="00FA65EA">
        <w:rPr>
          <w:rFonts w:ascii="TimesNewRomanPSMT" w:hAnsi="TimesNewRomanPSMT"/>
          <w:color w:val="000000"/>
          <w:sz w:val="28"/>
          <w:szCs w:val="28"/>
          <w:lang w:val="uk-UA"/>
        </w:rPr>
        <w:t>Отримання повідомлень про ризики для дітей і реагування на них.</w:t>
      </w:r>
    </w:p>
    <w:p w:rsidR="00840955" w:rsidRDefault="00FA65EA" w:rsidP="00DD5A44">
      <w:pPr>
        <w:spacing w:after="0"/>
        <w:ind w:right="-1" w:firstLine="709"/>
        <w:jc w:val="both"/>
        <w:rPr>
          <w:rFonts w:ascii="TimesNewRomanPSMT" w:hAnsi="TimesNewRomanPSMT"/>
          <w:color w:val="000000"/>
          <w:sz w:val="28"/>
          <w:szCs w:val="28"/>
          <w:lang w:val="uk-UA"/>
        </w:rPr>
      </w:pPr>
      <w:r w:rsidRPr="00FA65EA">
        <w:rPr>
          <w:rFonts w:ascii="TimesNewRomanPSMT" w:hAnsi="TimesNewRomanPSMT"/>
          <w:color w:val="000000"/>
          <w:sz w:val="28"/>
          <w:szCs w:val="28"/>
          <w:lang w:val="uk-UA"/>
        </w:rPr>
        <w:t>2.</w:t>
      </w:r>
      <w:r w:rsidR="00DD5A44">
        <w:rPr>
          <w:rFonts w:ascii="TimesNewRomanPSMT" w:hAnsi="TimesNewRomanPSMT"/>
          <w:color w:val="000000"/>
          <w:sz w:val="28"/>
          <w:szCs w:val="28"/>
          <w:lang w:val="uk-UA"/>
        </w:rPr>
        <w:t xml:space="preserve"> </w:t>
      </w:r>
      <w:r w:rsidRPr="00FA65EA">
        <w:rPr>
          <w:rFonts w:ascii="TimesNewRomanPSMT" w:hAnsi="TimesNewRomanPSMT"/>
          <w:color w:val="000000"/>
          <w:sz w:val="28"/>
          <w:szCs w:val="28"/>
          <w:lang w:val="uk-UA"/>
        </w:rPr>
        <w:t>Проведення не рідше ніж один раз на рік загального моніторингу рівня</w:t>
      </w:r>
      <w:r w:rsidR="00CF2869">
        <w:rPr>
          <w:rFonts w:ascii="TimesNewRomanPSMT" w:hAnsi="TimesNewRomanPSMT"/>
          <w:color w:val="000000"/>
          <w:sz w:val="28"/>
          <w:szCs w:val="28"/>
          <w:lang w:val="uk-UA"/>
        </w:rPr>
        <w:t xml:space="preserve"> </w:t>
      </w:r>
      <w:r w:rsidRPr="00FA65EA">
        <w:rPr>
          <w:rFonts w:ascii="TimesNewRomanPSMT" w:hAnsi="TimesNewRomanPSMT"/>
          <w:color w:val="000000"/>
          <w:sz w:val="28"/>
          <w:szCs w:val="28"/>
          <w:lang w:val="uk-UA"/>
        </w:rPr>
        <w:t>виконання вимог КБОС та реагування на будь-які сигнали щодо його порушення.</w:t>
      </w:r>
      <w:r w:rsidR="00CF2869">
        <w:rPr>
          <w:rFonts w:ascii="TimesNewRomanPSMT" w:hAnsi="TimesNewRomanPSMT"/>
          <w:color w:val="000000"/>
          <w:sz w:val="28"/>
          <w:szCs w:val="28"/>
          <w:lang w:val="uk-UA"/>
        </w:rPr>
        <w:t xml:space="preserve"> </w:t>
      </w:r>
    </w:p>
    <w:p w:rsidR="00CF2869" w:rsidRDefault="00FA65EA" w:rsidP="00DD5A44">
      <w:pPr>
        <w:spacing w:after="0"/>
        <w:ind w:right="-1" w:firstLine="709"/>
        <w:jc w:val="both"/>
        <w:rPr>
          <w:rFonts w:ascii="TimesNewRomanPSMT" w:hAnsi="TimesNewRomanPSMT"/>
          <w:color w:val="000000"/>
          <w:sz w:val="28"/>
          <w:szCs w:val="28"/>
          <w:lang w:val="uk-UA"/>
        </w:rPr>
      </w:pPr>
      <w:r w:rsidRPr="00FA65EA">
        <w:rPr>
          <w:rFonts w:ascii="TimesNewRomanPSMT" w:hAnsi="TimesNewRomanPSMT"/>
          <w:color w:val="000000"/>
          <w:sz w:val="28"/>
          <w:szCs w:val="28"/>
        </w:rPr>
        <w:t xml:space="preserve">Для цього можна використовувати метод анкетування, опитування тощо </w:t>
      </w:r>
      <w:r w:rsidRPr="00FA65EA">
        <w:rPr>
          <w:rFonts w:ascii="TimesNewRomanPS-BoldItalicMT" w:hAnsi="TimesNewRomanPS-BoldItalicMT"/>
          <w:b/>
          <w:bCs/>
          <w:i/>
          <w:iCs/>
          <w:color w:val="000000"/>
          <w:sz w:val="28"/>
          <w:szCs w:val="28"/>
        </w:rPr>
        <w:t>(зразок</w:t>
      </w:r>
      <w:r w:rsidR="00CF2869">
        <w:rPr>
          <w:rFonts w:ascii="TimesNewRomanPS-BoldItalicMT" w:hAnsi="TimesNewRomanPS-BoldItalicMT"/>
          <w:b/>
          <w:bCs/>
          <w:i/>
          <w:iCs/>
          <w:color w:val="000000"/>
          <w:sz w:val="28"/>
          <w:szCs w:val="28"/>
          <w:lang w:val="uk-UA"/>
        </w:rPr>
        <w:t xml:space="preserve"> </w:t>
      </w:r>
      <w:r w:rsidRPr="00FA65EA">
        <w:rPr>
          <w:rFonts w:ascii="TimesNewRomanPS-BoldItalicMT" w:hAnsi="TimesNewRomanPS-BoldItalicMT"/>
          <w:b/>
          <w:bCs/>
          <w:i/>
          <w:iCs/>
          <w:color w:val="000000"/>
          <w:sz w:val="28"/>
          <w:szCs w:val="28"/>
        </w:rPr>
        <w:t xml:space="preserve">додається). </w:t>
      </w:r>
      <w:r w:rsidRPr="00FA65EA">
        <w:rPr>
          <w:rFonts w:ascii="TimesNewRomanPSMT" w:hAnsi="TimesNewRomanPSMT"/>
          <w:color w:val="000000"/>
          <w:sz w:val="28"/>
          <w:szCs w:val="28"/>
        </w:rPr>
        <w:t>Під час проведення такого загального моніторингу працівники</w:t>
      </w:r>
      <w:r w:rsidR="00CF2869">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закладу мають змогу подавати пропозиції щодо внесення змін до КБОС та</w:t>
      </w:r>
      <w:r w:rsidR="00CF2869">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повідомляти про порушення його вимог на території закладу</w:t>
      </w:r>
      <w:r w:rsidR="00DD5A44">
        <w:rPr>
          <w:rFonts w:ascii="TimesNewRomanPSMT" w:hAnsi="TimesNewRomanPSMT"/>
          <w:color w:val="000000"/>
          <w:sz w:val="28"/>
          <w:szCs w:val="28"/>
          <w:lang w:val="uk-UA"/>
        </w:rPr>
        <w:t xml:space="preserve"> освіти</w:t>
      </w:r>
      <w:r w:rsidRPr="00FA65EA">
        <w:rPr>
          <w:rFonts w:ascii="TimesNewRomanPSMT" w:hAnsi="TimesNewRomanPSMT"/>
          <w:color w:val="000000"/>
          <w:sz w:val="28"/>
          <w:szCs w:val="28"/>
        </w:rPr>
        <w:t>.</w:t>
      </w:r>
      <w:r w:rsidR="00CF2869">
        <w:rPr>
          <w:rFonts w:ascii="TimesNewRomanPSMT" w:hAnsi="TimesNewRomanPSMT"/>
          <w:color w:val="000000"/>
          <w:sz w:val="28"/>
          <w:szCs w:val="28"/>
          <w:lang w:val="uk-UA"/>
        </w:rPr>
        <w:t xml:space="preserve"> </w:t>
      </w:r>
    </w:p>
    <w:p w:rsidR="00CF2869" w:rsidRDefault="00FA65EA" w:rsidP="00DD5A44">
      <w:pPr>
        <w:spacing w:after="0"/>
        <w:ind w:right="-1" w:firstLine="709"/>
        <w:jc w:val="both"/>
        <w:rPr>
          <w:rFonts w:ascii="TimesNewRomanPSMT" w:hAnsi="TimesNewRomanPSMT"/>
          <w:color w:val="000000"/>
          <w:sz w:val="28"/>
          <w:szCs w:val="28"/>
          <w:lang w:val="uk-UA"/>
        </w:rPr>
      </w:pPr>
      <w:r w:rsidRPr="00FA65EA">
        <w:rPr>
          <w:rFonts w:ascii="TimesNewRomanPSMT" w:hAnsi="TimesNewRomanPSMT"/>
          <w:color w:val="000000"/>
          <w:sz w:val="28"/>
          <w:szCs w:val="28"/>
        </w:rPr>
        <w:t>3.</w:t>
      </w:r>
      <w:r w:rsidR="00DD5A44">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Надання пропозицій щодо внесення можливих змін у КБОС.</w:t>
      </w:r>
      <w:r w:rsidR="00CF2869">
        <w:rPr>
          <w:rFonts w:ascii="TimesNewRomanPSMT" w:hAnsi="TimesNewRomanPSMT"/>
          <w:color w:val="000000"/>
          <w:sz w:val="28"/>
          <w:szCs w:val="28"/>
          <w:lang w:val="uk-UA"/>
        </w:rPr>
        <w:t xml:space="preserve"> </w:t>
      </w:r>
    </w:p>
    <w:p w:rsidR="00CF2869" w:rsidRDefault="00FA65EA" w:rsidP="00DD5A44">
      <w:pPr>
        <w:spacing w:after="0"/>
        <w:ind w:right="-1" w:firstLine="709"/>
        <w:jc w:val="both"/>
        <w:rPr>
          <w:rFonts w:ascii="TimesNewRomanPSMT" w:hAnsi="TimesNewRomanPSMT"/>
          <w:color w:val="000000"/>
          <w:sz w:val="28"/>
          <w:szCs w:val="28"/>
          <w:lang w:val="uk-UA"/>
        </w:rPr>
      </w:pPr>
      <w:r w:rsidRPr="00FA65EA">
        <w:rPr>
          <w:rFonts w:ascii="TimesNewRomanPSMT" w:hAnsi="TimesNewRomanPSMT"/>
          <w:color w:val="000000"/>
          <w:sz w:val="28"/>
          <w:szCs w:val="28"/>
        </w:rPr>
        <w:t>4.</w:t>
      </w:r>
      <w:r w:rsidR="00DD5A44">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Підготовка звіту за результатами анкет працівників та подання</w:t>
      </w:r>
      <w:r w:rsidR="00CF2869">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 xml:space="preserve">його </w:t>
      </w:r>
      <w:r w:rsidR="00DD5A44">
        <w:rPr>
          <w:rFonts w:ascii="TimesNewRomanPSMT" w:hAnsi="TimesNewRomanPSMT"/>
          <w:color w:val="000000"/>
          <w:sz w:val="28"/>
          <w:szCs w:val="28"/>
          <w:lang w:val="uk-UA"/>
        </w:rPr>
        <w:t>керівнику</w:t>
      </w:r>
      <w:r w:rsidR="00DD5A44" w:rsidRPr="00FA65EA">
        <w:rPr>
          <w:rFonts w:ascii="TimesNewRomanPSMT" w:hAnsi="TimesNewRomanPSMT"/>
          <w:color w:val="000000"/>
          <w:sz w:val="28"/>
          <w:szCs w:val="28"/>
        </w:rPr>
        <w:t xml:space="preserve"> закладу</w:t>
      </w:r>
      <w:r w:rsidR="00DD5A44">
        <w:rPr>
          <w:rFonts w:ascii="TimesNewRomanPSMT" w:hAnsi="TimesNewRomanPSMT"/>
          <w:color w:val="000000"/>
          <w:sz w:val="28"/>
          <w:szCs w:val="28"/>
          <w:lang w:val="uk-UA"/>
        </w:rPr>
        <w:t xml:space="preserve"> освіти</w:t>
      </w:r>
      <w:r w:rsidRPr="00FA65EA">
        <w:rPr>
          <w:rFonts w:ascii="TimesNewRomanPSMT" w:hAnsi="TimesNewRomanPSMT"/>
          <w:color w:val="000000"/>
          <w:sz w:val="28"/>
          <w:szCs w:val="28"/>
        </w:rPr>
        <w:t>.</w:t>
      </w:r>
      <w:r w:rsidR="00CF2869">
        <w:rPr>
          <w:rFonts w:ascii="TimesNewRomanPSMT" w:hAnsi="TimesNewRomanPSMT"/>
          <w:color w:val="000000"/>
          <w:sz w:val="28"/>
          <w:szCs w:val="28"/>
          <w:lang w:val="uk-UA"/>
        </w:rPr>
        <w:t xml:space="preserve"> </w:t>
      </w:r>
    </w:p>
    <w:p w:rsidR="00CF2869" w:rsidRDefault="00FA65EA" w:rsidP="00DD5A44">
      <w:pPr>
        <w:spacing w:after="0"/>
        <w:ind w:right="-1" w:firstLine="709"/>
        <w:jc w:val="both"/>
        <w:rPr>
          <w:rFonts w:ascii="TimesNewRomanPSMT" w:hAnsi="TimesNewRomanPSMT"/>
          <w:color w:val="000000"/>
          <w:sz w:val="28"/>
          <w:szCs w:val="28"/>
          <w:lang w:val="uk-UA"/>
        </w:rPr>
      </w:pPr>
      <w:r w:rsidRPr="00CF2869">
        <w:rPr>
          <w:rFonts w:ascii="TimesNewRomanPSMT" w:hAnsi="TimesNewRomanPSMT"/>
          <w:color w:val="000000"/>
          <w:sz w:val="28"/>
          <w:szCs w:val="28"/>
          <w:lang w:val="uk-UA"/>
        </w:rPr>
        <w:t>5.</w:t>
      </w:r>
      <w:r w:rsidR="00DD5A44">
        <w:rPr>
          <w:rFonts w:ascii="TimesNewRomanPSMT" w:hAnsi="TimesNewRomanPSMT"/>
          <w:color w:val="000000"/>
          <w:sz w:val="28"/>
          <w:szCs w:val="28"/>
          <w:lang w:val="uk-UA"/>
        </w:rPr>
        <w:t xml:space="preserve"> </w:t>
      </w:r>
      <w:r w:rsidRPr="00CF2869">
        <w:rPr>
          <w:rFonts w:ascii="TimesNewRomanPSMT" w:hAnsi="TimesNewRomanPSMT"/>
          <w:color w:val="000000"/>
          <w:sz w:val="28"/>
          <w:szCs w:val="28"/>
          <w:lang w:val="uk-UA"/>
        </w:rPr>
        <w:t xml:space="preserve">Враховуючи результати моніторингу, </w:t>
      </w:r>
      <w:r w:rsidR="00DD5A44">
        <w:rPr>
          <w:rFonts w:ascii="TimesNewRomanPSMT" w:hAnsi="TimesNewRomanPSMT"/>
          <w:color w:val="000000"/>
          <w:sz w:val="28"/>
          <w:szCs w:val="28"/>
          <w:lang w:val="uk-UA"/>
        </w:rPr>
        <w:t>керівник</w:t>
      </w:r>
      <w:r w:rsidR="00DD5A44" w:rsidRPr="00FA65EA">
        <w:rPr>
          <w:rFonts w:ascii="TimesNewRomanPSMT" w:hAnsi="TimesNewRomanPSMT"/>
          <w:color w:val="000000"/>
          <w:sz w:val="28"/>
          <w:szCs w:val="28"/>
        </w:rPr>
        <w:t xml:space="preserve"> закладу</w:t>
      </w:r>
      <w:r w:rsidR="00DD5A44">
        <w:rPr>
          <w:rFonts w:ascii="TimesNewRomanPSMT" w:hAnsi="TimesNewRomanPSMT"/>
          <w:color w:val="000000"/>
          <w:sz w:val="28"/>
          <w:szCs w:val="28"/>
          <w:lang w:val="uk-UA"/>
        </w:rPr>
        <w:t xml:space="preserve"> освіти</w:t>
      </w:r>
      <w:r w:rsidR="00DD5A44" w:rsidRPr="00FA65EA">
        <w:rPr>
          <w:rFonts w:ascii="TimesNewRomanPSMT" w:hAnsi="TimesNewRomanPSMT"/>
          <w:color w:val="000000"/>
          <w:sz w:val="28"/>
          <w:szCs w:val="28"/>
        </w:rPr>
        <w:t xml:space="preserve"> </w:t>
      </w:r>
      <w:r w:rsidRPr="00CF2869">
        <w:rPr>
          <w:rFonts w:ascii="TimesNewRomanPSMT" w:hAnsi="TimesNewRomanPSMT"/>
          <w:color w:val="000000"/>
          <w:sz w:val="28"/>
          <w:szCs w:val="28"/>
          <w:lang w:val="uk-UA"/>
        </w:rPr>
        <w:t>повинен внести</w:t>
      </w:r>
      <w:r w:rsidR="00CF2869">
        <w:rPr>
          <w:rFonts w:ascii="TimesNewRomanPSMT" w:hAnsi="TimesNewRomanPSMT"/>
          <w:color w:val="000000"/>
          <w:sz w:val="28"/>
          <w:szCs w:val="28"/>
          <w:lang w:val="uk-UA"/>
        </w:rPr>
        <w:t xml:space="preserve"> </w:t>
      </w:r>
      <w:r w:rsidRPr="00CF2869">
        <w:rPr>
          <w:rFonts w:ascii="TimesNewRomanPSMT" w:hAnsi="TimesNewRomanPSMT"/>
          <w:color w:val="000000"/>
          <w:sz w:val="28"/>
          <w:szCs w:val="28"/>
          <w:lang w:val="uk-UA"/>
        </w:rPr>
        <w:t>необхідні зміни до КБОС та повідомити про них працівників:</w:t>
      </w:r>
      <w:r w:rsidR="00CF2869">
        <w:rPr>
          <w:rFonts w:ascii="TimesNewRomanPSMT" w:hAnsi="TimesNewRomanPSMT"/>
          <w:color w:val="000000"/>
          <w:sz w:val="28"/>
          <w:szCs w:val="28"/>
          <w:lang w:val="uk-UA"/>
        </w:rPr>
        <w:t xml:space="preserve"> </w:t>
      </w:r>
    </w:p>
    <w:p w:rsidR="00CF2869" w:rsidRDefault="00CF2869" w:rsidP="00DD5A44">
      <w:pPr>
        <w:spacing w:after="0"/>
        <w:ind w:right="-1"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консультування працівників закладу</w:t>
      </w:r>
      <w:r w:rsidR="00DD5A44">
        <w:rPr>
          <w:rFonts w:ascii="TimesNewRomanPSMT" w:hAnsi="TimesNewRomanPSMT"/>
          <w:color w:val="000000"/>
          <w:sz w:val="28"/>
          <w:szCs w:val="28"/>
          <w:lang w:val="uk-UA"/>
        </w:rPr>
        <w:t xml:space="preserve"> освіти</w:t>
      </w:r>
      <w:r w:rsidR="00FA65EA" w:rsidRPr="00CF2869">
        <w:rPr>
          <w:rFonts w:ascii="TimesNewRomanPSMT" w:hAnsi="TimesNewRomanPSMT"/>
          <w:color w:val="000000"/>
          <w:sz w:val="28"/>
          <w:szCs w:val="28"/>
          <w:lang w:val="uk-UA"/>
        </w:rPr>
        <w:t xml:space="preserve"> щодо конкретних випадків</w:t>
      </w:r>
      <w:r>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порушення безпеки дитини;</w:t>
      </w:r>
      <w:r>
        <w:rPr>
          <w:rFonts w:ascii="TimesNewRomanPSMT" w:hAnsi="TimesNewRomanPSMT"/>
          <w:color w:val="000000"/>
          <w:sz w:val="28"/>
          <w:szCs w:val="28"/>
          <w:lang w:val="uk-UA"/>
        </w:rPr>
        <w:t xml:space="preserve"> </w:t>
      </w:r>
    </w:p>
    <w:p w:rsidR="00CF2869" w:rsidRDefault="00DD5A44" w:rsidP="00DD5A44">
      <w:pPr>
        <w:spacing w:after="0"/>
        <w:ind w:right="-1"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 xml:space="preserve">– </w:t>
      </w:r>
      <w:r w:rsidR="00FA65EA" w:rsidRPr="00CF2869">
        <w:rPr>
          <w:rFonts w:ascii="TimesNewRomanPSMT" w:hAnsi="TimesNewRomanPSMT"/>
          <w:color w:val="000000"/>
          <w:sz w:val="28"/>
          <w:szCs w:val="28"/>
          <w:lang w:val="uk-UA"/>
        </w:rPr>
        <w:t>роз’яснення у разі потреби батькам, дітям положень КБОС, надання</w:t>
      </w:r>
      <w:r w:rsidR="00CF2869">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інформації щодо їх змін;</w:t>
      </w:r>
      <w:r w:rsidR="00CF2869">
        <w:rPr>
          <w:rFonts w:ascii="TimesNewRomanPSMT" w:hAnsi="TimesNewRomanPSMT"/>
          <w:color w:val="000000"/>
          <w:sz w:val="28"/>
          <w:szCs w:val="28"/>
          <w:lang w:val="uk-UA"/>
        </w:rPr>
        <w:t xml:space="preserve"> </w:t>
      </w:r>
    </w:p>
    <w:p w:rsidR="00CF2869" w:rsidRDefault="00DD5A44" w:rsidP="00DD5A44">
      <w:pPr>
        <w:spacing w:after="0"/>
        <w:ind w:right="-1"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інформування (у разі потреби) про випадки порушення безпеки дитини</w:t>
      </w:r>
      <w:r w:rsidR="00CF2869">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(ризики, загрози, насильство) компетен</w:t>
      </w:r>
      <w:r>
        <w:rPr>
          <w:rFonts w:ascii="TimesNewRomanPSMT" w:hAnsi="TimesNewRomanPSMT"/>
          <w:color w:val="000000"/>
          <w:sz w:val="28"/>
          <w:szCs w:val="28"/>
          <w:lang w:val="uk-UA"/>
        </w:rPr>
        <w:t>тних установ, таких як поліція</w:t>
      </w:r>
      <w:r w:rsidR="00FA65EA" w:rsidRPr="00CF2869">
        <w:rPr>
          <w:rFonts w:ascii="TimesNewRomanPSMT" w:hAnsi="TimesNewRomanPSMT"/>
          <w:color w:val="000000"/>
          <w:sz w:val="28"/>
          <w:szCs w:val="28"/>
          <w:lang w:val="uk-UA"/>
        </w:rPr>
        <w:t>, соціальні служби.</w:t>
      </w:r>
      <w:r w:rsidR="00CF2869">
        <w:rPr>
          <w:rFonts w:ascii="TimesNewRomanPSMT" w:hAnsi="TimesNewRomanPSMT"/>
          <w:color w:val="000000"/>
          <w:sz w:val="28"/>
          <w:szCs w:val="28"/>
          <w:lang w:val="uk-UA"/>
        </w:rPr>
        <w:t xml:space="preserve"> </w:t>
      </w:r>
    </w:p>
    <w:p w:rsidR="00CF2869" w:rsidRDefault="00FA65EA" w:rsidP="008E2BB9">
      <w:pPr>
        <w:spacing w:after="0"/>
        <w:ind w:right="-1" w:firstLine="709"/>
        <w:jc w:val="center"/>
        <w:rPr>
          <w:rFonts w:ascii="TimesNewRomanPS-BoldMT" w:hAnsi="TimesNewRomanPS-BoldMT"/>
          <w:b/>
          <w:bCs/>
          <w:color w:val="000000"/>
          <w:sz w:val="28"/>
          <w:szCs w:val="28"/>
          <w:lang w:val="uk-UA"/>
        </w:rPr>
      </w:pPr>
      <w:r w:rsidRPr="00FA65EA">
        <w:rPr>
          <w:rFonts w:ascii="TimesNewRomanPS-BoldMT" w:hAnsi="TimesNewRomanPS-BoldMT"/>
          <w:b/>
          <w:bCs/>
          <w:color w:val="000000"/>
          <w:sz w:val="28"/>
          <w:szCs w:val="28"/>
        </w:rPr>
        <w:t xml:space="preserve">Показники виконання вимог </w:t>
      </w:r>
      <w:r w:rsidR="00DD5A44" w:rsidRPr="00FA65EA">
        <w:rPr>
          <w:rFonts w:ascii="TimesNewRomanPS-BoldMT" w:hAnsi="TimesNewRomanPS-BoldMT"/>
          <w:b/>
          <w:bCs/>
          <w:color w:val="000000"/>
          <w:sz w:val="28"/>
          <w:szCs w:val="28"/>
          <w:lang w:val="uk-UA"/>
        </w:rPr>
        <w:t>КБОС</w:t>
      </w:r>
      <w:r w:rsidRPr="00FA65EA">
        <w:rPr>
          <w:rFonts w:ascii="TimesNewRomanPS-BoldMT" w:hAnsi="TimesNewRomanPS-BoldMT"/>
          <w:b/>
          <w:bCs/>
          <w:color w:val="000000"/>
          <w:sz w:val="28"/>
          <w:szCs w:val="28"/>
        </w:rPr>
        <w:t>.</w:t>
      </w:r>
    </w:p>
    <w:p w:rsidR="00DD5A44" w:rsidRDefault="00FA65EA" w:rsidP="008E2BB9">
      <w:pPr>
        <w:spacing w:after="0"/>
        <w:ind w:right="-1" w:firstLine="709"/>
        <w:jc w:val="both"/>
        <w:rPr>
          <w:rFonts w:ascii="TimesNewRomanPS-BoldMT" w:hAnsi="TimesNewRomanPS-BoldMT"/>
          <w:b/>
          <w:bCs/>
          <w:color w:val="000000"/>
          <w:sz w:val="28"/>
          <w:szCs w:val="28"/>
          <w:lang w:val="uk-UA"/>
        </w:rPr>
      </w:pPr>
      <w:r w:rsidRPr="00FA65EA">
        <w:rPr>
          <w:rFonts w:ascii="TimesNewRomanPSMT" w:hAnsi="TimesNewRomanPSMT"/>
          <w:color w:val="000000"/>
          <w:sz w:val="28"/>
          <w:szCs w:val="28"/>
        </w:rPr>
        <w:t>1.</w:t>
      </w:r>
      <w:r w:rsidR="008E2BB9">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 xml:space="preserve">Заклад освіти запровадив та виконує </w:t>
      </w:r>
      <w:r w:rsidR="00DD5A44" w:rsidRPr="00DD5A44">
        <w:rPr>
          <w:rFonts w:ascii="TimesNewRomanPS-BoldMT" w:hAnsi="TimesNewRomanPS-BoldMT"/>
          <w:bCs/>
          <w:color w:val="000000"/>
          <w:sz w:val="28"/>
          <w:szCs w:val="28"/>
          <w:lang w:val="uk-UA"/>
        </w:rPr>
        <w:t>КБОС.</w:t>
      </w:r>
      <w:r w:rsidR="00DD5A44">
        <w:rPr>
          <w:rFonts w:ascii="TimesNewRomanPS-BoldMT" w:hAnsi="TimesNewRomanPS-BoldMT"/>
          <w:b/>
          <w:bCs/>
          <w:color w:val="000000"/>
          <w:sz w:val="28"/>
          <w:szCs w:val="28"/>
          <w:lang w:val="uk-UA"/>
        </w:rPr>
        <w:t xml:space="preserve"> </w:t>
      </w:r>
    </w:p>
    <w:p w:rsidR="00CF2869" w:rsidRDefault="00FA65EA" w:rsidP="008E2BB9">
      <w:pPr>
        <w:spacing w:after="0"/>
        <w:ind w:right="-1" w:firstLine="709"/>
        <w:jc w:val="both"/>
        <w:rPr>
          <w:rFonts w:ascii="TimesNewRomanPSMT" w:hAnsi="TimesNewRomanPSMT"/>
          <w:color w:val="000000"/>
          <w:sz w:val="28"/>
          <w:szCs w:val="28"/>
          <w:lang w:val="uk-UA"/>
        </w:rPr>
      </w:pPr>
      <w:r w:rsidRPr="00FA65EA">
        <w:rPr>
          <w:rFonts w:ascii="TimesNewRomanPSMT" w:hAnsi="TimesNewRomanPSMT"/>
          <w:color w:val="000000"/>
          <w:sz w:val="28"/>
          <w:szCs w:val="28"/>
        </w:rPr>
        <w:t>2.</w:t>
      </w:r>
      <w:r w:rsidR="00DD5A44">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 xml:space="preserve">У закладі запроваджено </w:t>
      </w:r>
      <w:r w:rsidRPr="00DD5A44">
        <w:rPr>
          <w:rFonts w:ascii="TimesNewRomanPSMT" w:hAnsi="TimesNewRomanPSMT"/>
          <w:color w:val="000000"/>
          <w:sz w:val="28"/>
          <w:szCs w:val="28"/>
        </w:rPr>
        <w:t xml:space="preserve">реалізацію </w:t>
      </w:r>
      <w:r w:rsidR="00DD5A44" w:rsidRPr="00DD5A44">
        <w:rPr>
          <w:rFonts w:ascii="TimesNewRomanPS-BoldMT" w:hAnsi="TimesNewRomanPS-BoldMT"/>
          <w:bCs/>
          <w:color w:val="000000"/>
          <w:sz w:val="28"/>
          <w:szCs w:val="28"/>
          <w:lang w:val="uk-UA"/>
        </w:rPr>
        <w:t>КБОС</w:t>
      </w:r>
      <w:r w:rsidRPr="00DD5A44">
        <w:rPr>
          <w:rFonts w:ascii="TimesNewRomanPSMT" w:hAnsi="TimesNewRomanPSMT"/>
          <w:color w:val="000000"/>
          <w:sz w:val="28"/>
          <w:szCs w:val="28"/>
        </w:rPr>
        <w:t>,</w:t>
      </w:r>
      <w:r w:rsidRPr="00FA65EA">
        <w:rPr>
          <w:rFonts w:ascii="TimesNewRomanPSMT" w:hAnsi="TimesNewRomanPSMT"/>
          <w:color w:val="000000"/>
          <w:sz w:val="28"/>
          <w:szCs w:val="28"/>
        </w:rPr>
        <w:t xml:space="preserve"> який</w:t>
      </w:r>
      <w:r w:rsidR="00CF2869">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містить принципи захисту дітей від насильства.</w:t>
      </w:r>
      <w:r w:rsidR="00CF2869">
        <w:rPr>
          <w:rFonts w:ascii="TimesNewRomanPSMT" w:hAnsi="TimesNewRomanPSMT"/>
          <w:color w:val="000000"/>
          <w:sz w:val="28"/>
          <w:szCs w:val="28"/>
          <w:lang w:val="uk-UA"/>
        </w:rPr>
        <w:t xml:space="preserve"> </w:t>
      </w:r>
    </w:p>
    <w:p w:rsidR="00CF2869" w:rsidRDefault="00FA65EA" w:rsidP="008E2BB9">
      <w:pPr>
        <w:spacing w:after="0"/>
        <w:ind w:right="-1" w:firstLine="709"/>
        <w:jc w:val="both"/>
        <w:rPr>
          <w:rFonts w:ascii="TimesNewRomanPSMT" w:hAnsi="TimesNewRomanPSMT"/>
          <w:color w:val="000000"/>
          <w:sz w:val="28"/>
          <w:szCs w:val="28"/>
          <w:lang w:val="uk-UA"/>
        </w:rPr>
      </w:pPr>
      <w:r w:rsidRPr="00FA65EA">
        <w:rPr>
          <w:rFonts w:ascii="TimesNewRomanPSMT" w:hAnsi="TimesNewRomanPSMT"/>
          <w:color w:val="000000"/>
          <w:sz w:val="28"/>
          <w:szCs w:val="28"/>
        </w:rPr>
        <w:t>3.</w:t>
      </w:r>
      <w:r w:rsidR="00DD5A44">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Стратегія і відповідні принципи захисту дітей дотримуються усіма</w:t>
      </w:r>
      <w:r w:rsidR="00CF2869">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учасниками освітнього процесу.</w:t>
      </w:r>
      <w:r w:rsidR="00CF2869">
        <w:rPr>
          <w:rFonts w:ascii="TimesNewRomanPSMT" w:hAnsi="TimesNewRomanPSMT"/>
          <w:color w:val="000000"/>
          <w:sz w:val="28"/>
          <w:szCs w:val="28"/>
          <w:lang w:val="uk-UA"/>
        </w:rPr>
        <w:t xml:space="preserve"> </w:t>
      </w:r>
    </w:p>
    <w:p w:rsidR="00DD5A44" w:rsidRDefault="008E2BB9" w:rsidP="008E2BB9">
      <w:pPr>
        <w:spacing w:after="0"/>
        <w:ind w:right="-1"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t>4</w:t>
      </w:r>
      <w:r w:rsidR="00FA65EA" w:rsidRPr="00CF2869">
        <w:rPr>
          <w:rFonts w:ascii="TimesNewRomanPSMT" w:hAnsi="TimesNewRomanPSMT"/>
          <w:color w:val="000000"/>
          <w:sz w:val="28"/>
          <w:szCs w:val="28"/>
          <w:lang w:val="uk-UA"/>
        </w:rPr>
        <w:t>.</w:t>
      </w:r>
      <w:r w:rsidR="00DD5A44">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Стратегія визначає такі питання:</w:t>
      </w:r>
      <w:r w:rsidR="00CF2869">
        <w:rPr>
          <w:rFonts w:ascii="TimesNewRomanPSMT" w:hAnsi="TimesNewRomanPSMT"/>
          <w:color w:val="000000"/>
          <w:sz w:val="28"/>
          <w:szCs w:val="28"/>
          <w:lang w:val="uk-UA"/>
        </w:rPr>
        <w:t xml:space="preserve"> </w:t>
      </w:r>
    </w:p>
    <w:p w:rsidR="008E2BB9" w:rsidRDefault="00DD5A44" w:rsidP="008E2BB9">
      <w:pPr>
        <w:spacing w:after="0"/>
        <w:ind w:right="-1"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порядок повідомлення та втручання, де поетапно зазначено, що слід робити,</w:t>
      </w:r>
      <w:r w:rsidR="00CF2869">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коли дитина стала жертвою насильства або її безпеці загрожують незнайомі</w:t>
      </w:r>
      <w:r w:rsidR="00CF2869">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люди, члени родини чи працівники закладу;</w:t>
      </w:r>
      <w:r w:rsidR="00CF2869">
        <w:rPr>
          <w:rFonts w:ascii="TimesNewRomanPSMT" w:hAnsi="TimesNewRomanPSMT"/>
          <w:color w:val="000000"/>
          <w:sz w:val="28"/>
          <w:szCs w:val="28"/>
          <w:lang w:val="uk-UA"/>
        </w:rPr>
        <w:t xml:space="preserve"> </w:t>
      </w:r>
    </w:p>
    <w:p w:rsidR="008E2BB9" w:rsidRDefault="008E2BB9" w:rsidP="008E2BB9">
      <w:pPr>
        <w:spacing w:after="0"/>
        <w:ind w:right="-1"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правила захисту особистих даних, які визначають методи збереження та</w:t>
      </w:r>
      <w:r w:rsidR="00CF2869">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поширення інформації про дітей;</w:t>
      </w:r>
      <w:r w:rsidR="00CF2869">
        <w:rPr>
          <w:rFonts w:ascii="TimesNewRomanPSMT" w:hAnsi="TimesNewRomanPSMT"/>
          <w:color w:val="000000"/>
          <w:sz w:val="28"/>
          <w:szCs w:val="28"/>
          <w:lang w:val="uk-UA"/>
        </w:rPr>
        <w:t xml:space="preserve"> </w:t>
      </w:r>
    </w:p>
    <w:p w:rsidR="008E2BB9" w:rsidRDefault="008E2BB9" w:rsidP="008E2BB9">
      <w:pPr>
        <w:spacing w:after="0"/>
        <w:ind w:right="-1"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правила захисту зображень дітей, які визначають, як можна знімати дітей</w:t>
      </w:r>
      <w:r w:rsidR="00CF2869">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на фото або відео та поширювати їх зображення;</w:t>
      </w:r>
      <w:r w:rsidR="00CF2869">
        <w:rPr>
          <w:rFonts w:ascii="TimesNewRomanPSMT" w:hAnsi="TimesNewRomanPSMT"/>
          <w:color w:val="000000"/>
          <w:sz w:val="28"/>
          <w:szCs w:val="28"/>
          <w:lang w:val="uk-UA"/>
        </w:rPr>
        <w:t xml:space="preserve"> </w:t>
      </w:r>
    </w:p>
    <w:p w:rsidR="00CF2869" w:rsidRDefault="008E2BB9" w:rsidP="008E2BB9">
      <w:pPr>
        <w:spacing w:after="0"/>
        <w:ind w:right="-1"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правила доступу дітей до мережі Інтернет і їх захисту від шкідливих</w:t>
      </w:r>
      <w:r w:rsidR="00CF2869">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матеріалів, розміщених у ній, включно з призначенням особи або осіб,</w:t>
      </w:r>
      <w:r w:rsidR="00CF2869">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відповідальних за нагляд за безпечним використанням комп’ютерної мережі.</w:t>
      </w:r>
      <w:r w:rsidR="00CF2869">
        <w:rPr>
          <w:rFonts w:ascii="TimesNewRomanPSMT" w:hAnsi="TimesNewRomanPSMT"/>
          <w:color w:val="000000"/>
          <w:sz w:val="28"/>
          <w:szCs w:val="28"/>
          <w:lang w:val="uk-UA"/>
        </w:rPr>
        <w:t xml:space="preserve"> </w:t>
      </w:r>
    </w:p>
    <w:p w:rsidR="008E2BB9" w:rsidRDefault="008E2BB9" w:rsidP="008E2BB9">
      <w:pPr>
        <w:spacing w:after="0"/>
        <w:ind w:right="-1"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принципи безпечних відносин між працівниками закладу</w:t>
      </w:r>
      <w:r>
        <w:rPr>
          <w:rFonts w:ascii="TimesNewRomanPSMT" w:hAnsi="TimesNewRomanPSMT"/>
          <w:color w:val="000000"/>
          <w:sz w:val="28"/>
          <w:szCs w:val="28"/>
          <w:lang w:val="uk-UA"/>
        </w:rPr>
        <w:t xml:space="preserve"> освіти</w:t>
      </w:r>
      <w:r w:rsidR="00FA65EA" w:rsidRPr="00CF2869">
        <w:rPr>
          <w:rFonts w:ascii="TimesNewRomanPSMT" w:hAnsi="TimesNewRomanPSMT"/>
          <w:color w:val="000000"/>
          <w:sz w:val="28"/>
          <w:szCs w:val="28"/>
          <w:lang w:val="uk-UA"/>
        </w:rPr>
        <w:t xml:space="preserve"> та дітьми,</w:t>
      </w:r>
      <w:r w:rsidR="00CF2869">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включно з повним описом поведінки, яка є неприйнятною при спілкуванні з</w:t>
      </w:r>
      <w:r w:rsidR="00CF2869">
        <w:rPr>
          <w:rFonts w:ascii="TimesNewRomanPSMT" w:hAnsi="TimesNewRomanPSMT"/>
          <w:color w:val="000000"/>
          <w:sz w:val="28"/>
          <w:szCs w:val="28"/>
          <w:lang w:val="uk-UA"/>
        </w:rPr>
        <w:t xml:space="preserve"> </w:t>
      </w:r>
      <w:r w:rsidR="00FA65EA" w:rsidRPr="00CF2869">
        <w:rPr>
          <w:rFonts w:ascii="TimesNewRomanPSMT" w:hAnsi="TimesNewRomanPSMT"/>
          <w:color w:val="000000"/>
          <w:sz w:val="28"/>
          <w:szCs w:val="28"/>
          <w:lang w:val="uk-UA"/>
        </w:rPr>
        <w:t>дітьми.</w:t>
      </w:r>
      <w:r w:rsidR="00CF2869">
        <w:rPr>
          <w:rFonts w:ascii="TimesNewRomanPSMT" w:hAnsi="TimesNewRomanPSMT"/>
          <w:color w:val="000000"/>
          <w:sz w:val="28"/>
          <w:szCs w:val="28"/>
          <w:lang w:val="uk-UA"/>
        </w:rPr>
        <w:t xml:space="preserve"> </w:t>
      </w:r>
    </w:p>
    <w:p w:rsidR="008E2BB9" w:rsidRDefault="00FA65EA" w:rsidP="008E2BB9">
      <w:pPr>
        <w:spacing w:after="0"/>
        <w:ind w:right="-1" w:firstLine="709"/>
        <w:jc w:val="both"/>
        <w:rPr>
          <w:rFonts w:ascii="TimesNewRomanPSMT" w:hAnsi="TimesNewRomanPSMT"/>
          <w:color w:val="000000"/>
          <w:sz w:val="28"/>
          <w:szCs w:val="28"/>
          <w:lang w:val="uk-UA"/>
        </w:rPr>
      </w:pPr>
      <w:r w:rsidRPr="00FA65EA">
        <w:rPr>
          <w:rFonts w:ascii="TimesNewRomanPSMT" w:hAnsi="TimesNewRomanPSMT"/>
          <w:color w:val="000000"/>
          <w:sz w:val="28"/>
          <w:szCs w:val="28"/>
        </w:rPr>
        <w:t>5.</w:t>
      </w:r>
      <w:r w:rsidR="008E2BB9">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 xml:space="preserve">Визначено особи, відповідальні за реалізацію </w:t>
      </w:r>
      <w:r w:rsidR="008E2BB9">
        <w:rPr>
          <w:rFonts w:ascii="TimesNewRomanPSMT" w:hAnsi="TimesNewRomanPSMT"/>
          <w:color w:val="000000"/>
          <w:sz w:val="28"/>
          <w:szCs w:val="28"/>
          <w:lang w:val="uk-UA"/>
        </w:rPr>
        <w:t>КБОС:</w:t>
      </w:r>
      <w:r w:rsidRPr="00FA65EA">
        <w:rPr>
          <w:rFonts w:ascii="TimesNewRomanPSMT" w:hAnsi="TimesNewRomanPSMT"/>
          <w:color w:val="000000"/>
          <w:sz w:val="28"/>
          <w:szCs w:val="28"/>
        </w:rPr>
        <w:t xml:space="preserve"> адміністрація закладу</w:t>
      </w:r>
      <w:r w:rsidR="008E2BB9">
        <w:rPr>
          <w:rFonts w:ascii="TimesNewRomanPSMT" w:hAnsi="TimesNewRomanPSMT"/>
          <w:color w:val="000000"/>
          <w:sz w:val="28"/>
          <w:szCs w:val="28"/>
          <w:lang w:val="uk-UA"/>
        </w:rPr>
        <w:t xml:space="preserve"> освіти</w:t>
      </w:r>
      <w:r w:rsidRPr="00FA65EA">
        <w:rPr>
          <w:rFonts w:ascii="TimesNewRomanPSMT" w:hAnsi="TimesNewRomanPSMT"/>
          <w:color w:val="000000"/>
          <w:sz w:val="28"/>
          <w:szCs w:val="28"/>
        </w:rPr>
        <w:t xml:space="preserve">, класні керівники, </w:t>
      </w:r>
      <w:r w:rsidR="008E2BB9">
        <w:rPr>
          <w:rFonts w:ascii="TimesNewRomanPSMT" w:hAnsi="TimesNewRomanPSMT"/>
          <w:color w:val="000000"/>
          <w:sz w:val="28"/>
          <w:szCs w:val="28"/>
          <w:lang w:val="uk-UA"/>
        </w:rPr>
        <w:t xml:space="preserve">практичний </w:t>
      </w:r>
      <w:r w:rsidRPr="00FA65EA">
        <w:rPr>
          <w:rFonts w:ascii="TimesNewRomanPSMT" w:hAnsi="TimesNewRomanPSMT"/>
          <w:color w:val="000000"/>
          <w:sz w:val="28"/>
          <w:szCs w:val="28"/>
        </w:rPr>
        <w:t>психолог, соціальний педагог,</w:t>
      </w:r>
      <w:r w:rsidR="00CF2869">
        <w:rPr>
          <w:rFonts w:ascii="TimesNewRomanPSMT" w:hAnsi="TimesNewRomanPSMT"/>
          <w:color w:val="000000"/>
          <w:sz w:val="28"/>
          <w:szCs w:val="28"/>
          <w:lang w:val="uk-UA"/>
        </w:rPr>
        <w:t xml:space="preserve"> </w:t>
      </w:r>
      <w:r w:rsidRPr="00FA65EA">
        <w:rPr>
          <w:rFonts w:ascii="TimesNewRomanPSMT" w:hAnsi="TimesNewRomanPSMT"/>
          <w:color w:val="000000"/>
          <w:sz w:val="28"/>
          <w:szCs w:val="28"/>
        </w:rPr>
        <w:t>учителі-предметники.</w:t>
      </w:r>
      <w:r w:rsidR="00CF2869">
        <w:rPr>
          <w:rFonts w:ascii="TimesNewRomanPSMT" w:hAnsi="TimesNewRomanPSMT"/>
          <w:color w:val="000000"/>
          <w:sz w:val="28"/>
          <w:szCs w:val="28"/>
          <w:lang w:val="uk-UA"/>
        </w:rPr>
        <w:t xml:space="preserve"> </w:t>
      </w:r>
    </w:p>
    <w:p w:rsidR="00CF2869" w:rsidRPr="00B04D3F" w:rsidRDefault="00FA65EA" w:rsidP="008E2BB9">
      <w:pPr>
        <w:spacing w:after="0"/>
        <w:ind w:right="-1"/>
        <w:jc w:val="center"/>
        <w:rPr>
          <w:rFonts w:ascii="TimesNewRomanPS-BoldMT" w:hAnsi="TimesNewRomanPS-BoldMT"/>
          <w:b/>
          <w:bCs/>
          <w:color w:val="000000"/>
          <w:sz w:val="28"/>
          <w:szCs w:val="28"/>
          <w:highlight w:val="yellow"/>
          <w:lang w:val="uk-UA"/>
        </w:rPr>
      </w:pPr>
      <w:r w:rsidRPr="00B04D3F">
        <w:rPr>
          <w:rFonts w:ascii="TimesNewRomanPS-BoldMT" w:hAnsi="TimesNewRomanPS-BoldMT"/>
          <w:b/>
          <w:bCs/>
          <w:color w:val="000000"/>
          <w:sz w:val="28"/>
          <w:szCs w:val="28"/>
          <w:highlight w:val="yellow"/>
        </w:rPr>
        <w:t>Заклад освіти здійснює нагляд за своїми працівниками для запобігання</w:t>
      </w:r>
      <w:r w:rsidR="00CF2869" w:rsidRPr="00B04D3F">
        <w:rPr>
          <w:rFonts w:ascii="TimesNewRomanPS-BoldMT" w:hAnsi="TimesNewRomanPS-BoldMT"/>
          <w:b/>
          <w:bCs/>
          <w:color w:val="000000"/>
          <w:sz w:val="28"/>
          <w:szCs w:val="28"/>
          <w:highlight w:val="yellow"/>
          <w:lang w:val="uk-UA"/>
        </w:rPr>
        <w:t xml:space="preserve"> </w:t>
      </w:r>
      <w:r w:rsidRPr="00B04D3F">
        <w:rPr>
          <w:rFonts w:ascii="TimesNewRomanPS-BoldMT" w:hAnsi="TimesNewRomanPS-BoldMT"/>
          <w:b/>
          <w:bCs/>
          <w:color w:val="000000"/>
          <w:sz w:val="28"/>
          <w:szCs w:val="28"/>
          <w:highlight w:val="yellow"/>
        </w:rPr>
        <w:t xml:space="preserve">випадкам насильства проти </w:t>
      </w:r>
      <w:r w:rsidR="008E2BB9" w:rsidRPr="00B04D3F">
        <w:rPr>
          <w:rFonts w:ascii="TimesNewRomanPS-BoldMT" w:hAnsi="TimesNewRomanPS-BoldMT"/>
          <w:b/>
          <w:bCs/>
          <w:color w:val="000000"/>
          <w:sz w:val="28"/>
          <w:szCs w:val="28"/>
          <w:highlight w:val="yellow"/>
          <w:lang w:val="uk-UA"/>
        </w:rPr>
        <w:t>здобувачів освіти</w:t>
      </w:r>
    </w:p>
    <w:p w:rsidR="00CF2869" w:rsidRPr="00B04D3F" w:rsidRDefault="00FA65EA" w:rsidP="008E2BB9">
      <w:pPr>
        <w:spacing w:after="0"/>
        <w:ind w:right="-1" w:firstLine="709"/>
        <w:jc w:val="both"/>
        <w:rPr>
          <w:rFonts w:ascii="TimesNewRomanPSMT" w:hAnsi="TimesNewRomanPSMT"/>
          <w:color w:val="000000"/>
          <w:sz w:val="28"/>
          <w:szCs w:val="28"/>
          <w:highlight w:val="yellow"/>
          <w:lang w:val="uk-UA"/>
        </w:rPr>
      </w:pPr>
      <w:r w:rsidRPr="00B04D3F">
        <w:rPr>
          <w:rFonts w:ascii="TimesNewRomanPSMT" w:hAnsi="TimesNewRomanPSMT"/>
          <w:color w:val="000000"/>
          <w:sz w:val="28"/>
          <w:szCs w:val="28"/>
          <w:highlight w:val="yellow"/>
          <w:lang w:val="uk-UA"/>
        </w:rPr>
        <w:t>1.</w:t>
      </w:r>
      <w:r w:rsidR="008E2BB9"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lang w:val="uk-UA"/>
        </w:rPr>
        <w:t xml:space="preserve">Прийняття на роботу нових працівників </w:t>
      </w:r>
      <w:r w:rsidR="003F398F" w:rsidRPr="00B04D3F">
        <w:rPr>
          <w:rFonts w:ascii="TimesNewRomanPSMT" w:hAnsi="TimesNewRomanPSMT"/>
          <w:color w:val="000000"/>
          <w:sz w:val="28"/>
          <w:szCs w:val="28"/>
          <w:highlight w:val="yellow"/>
          <w:lang w:val="uk-UA"/>
        </w:rPr>
        <w:t xml:space="preserve">здійснюється </w:t>
      </w:r>
      <w:r w:rsidRPr="00B04D3F">
        <w:rPr>
          <w:rFonts w:ascii="TimesNewRomanPSMT" w:hAnsi="TimesNewRomanPSMT"/>
          <w:color w:val="000000"/>
          <w:sz w:val="28"/>
          <w:szCs w:val="28"/>
          <w:highlight w:val="yellow"/>
          <w:lang w:val="uk-UA"/>
        </w:rPr>
        <w:t xml:space="preserve">із </w:t>
      </w:r>
      <w:r w:rsidR="003F398F" w:rsidRPr="00B04D3F">
        <w:rPr>
          <w:rFonts w:ascii="TimesNewRomanPSMT" w:hAnsi="TimesNewRomanPSMT"/>
          <w:color w:val="000000"/>
          <w:sz w:val="28"/>
          <w:szCs w:val="28"/>
          <w:highlight w:val="yellow"/>
          <w:lang w:val="uk-UA"/>
        </w:rPr>
        <w:t xml:space="preserve">проведенням </w:t>
      </w:r>
      <w:r w:rsidRPr="00B04D3F">
        <w:rPr>
          <w:rFonts w:ascii="TimesNewRomanPSMT" w:hAnsi="TimesNewRomanPSMT"/>
          <w:color w:val="000000"/>
          <w:sz w:val="28"/>
          <w:szCs w:val="28"/>
          <w:highlight w:val="yellow"/>
          <w:lang w:val="uk-UA"/>
        </w:rPr>
        <w:t>перевірк</w:t>
      </w:r>
      <w:r w:rsidR="003F398F" w:rsidRPr="00B04D3F">
        <w:rPr>
          <w:rFonts w:ascii="TimesNewRomanPSMT" w:hAnsi="TimesNewRomanPSMT"/>
          <w:color w:val="000000"/>
          <w:sz w:val="28"/>
          <w:szCs w:val="28"/>
          <w:highlight w:val="yellow"/>
          <w:lang w:val="uk-UA"/>
        </w:rPr>
        <w:t>и</w:t>
      </w:r>
      <w:r w:rsidRPr="00B04D3F">
        <w:rPr>
          <w:rFonts w:ascii="TimesNewRomanPSMT" w:hAnsi="TimesNewRomanPSMT"/>
          <w:color w:val="000000"/>
          <w:sz w:val="28"/>
          <w:szCs w:val="28"/>
          <w:highlight w:val="yellow"/>
          <w:lang w:val="uk-UA"/>
        </w:rPr>
        <w:t xml:space="preserve"> їх біографічних</w:t>
      </w:r>
      <w:r w:rsidR="00CF2869"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lang w:val="uk-UA"/>
        </w:rPr>
        <w:t xml:space="preserve">даних, характеристик </w:t>
      </w:r>
      <w:r w:rsidR="003F398F" w:rsidRPr="00B04D3F">
        <w:rPr>
          <w:rFonts w:ascii="TimesNewRomanPSMT" w:hAnsi="TimesNewRomanPSMT"/>
          <w:color w:val="000000"/>
          <w:sz w:val="28"/>
          <w:szCs w:val="28"/>
          <w:highlight w:val="yellow"/>
          <w:lang w:val="uk-UA"/>
        </w:rPr>
        <w:t>й</w:t>
      </w:r>
      <w:r w:rsidRPr="00B04D3F">
        <w:rPr>
          <w:rFonts w:ascii="TimesNewRomanPSMT" w:hAnsi="TimesNewRomanPSMT"/>
          <w:color w:val="000000"/>
          <w:sz w:val="28"/>
          <w:szCs w:val="28"/>
          <w:highlight w:val="yellow"/>
          <w:lang w:val="uk-UA"/>
        </w:rPr>
        <w:t xml:space="preserve"> придатності для роботи </w:t>
      </w:r>
      <w:r w:rsidR="00106659" w:rsidRPr="00B04D3F">
        <w:rPr>
          <w:rFonts w:ascii="TimesNewRomanPSMT" w:hAnsi="TimesNewRomanPSMT"/>
          <w:color w:val="000000"/>
          <w:sz w:val="28"/>
          <w:szCs w:val="28"/>
          <w:highlight w:val="yellow"/>
          <w:lang w:val="uk-UA"/>
        </w:rPr>
        <w:t>і</w:t>
      </w:r>
      <w:r w:rsidRPr="00B04D3F">
        <w:rPr>
          <w:rFonts w:ascii="TimesNewRomanPSMT" w:hAnsi="TimesNewRomanPSMT"/>
          <w:color w:val="000000"/>
          <w:sz w:val="28"/>
          <w:szCs w:val="28"/>
          <w:highlight w:val="yellow"/>
          <w:lang w:val="uk-UA"/>
        </w:rPr>
        <w:t xml:space="preserve">з </w:t>
      </w:r>
      <w:r w:rsidR="00106659" w:rsidRPr="00B04D3F">
        <w:rPr>
          <w:rFonts w:ascii="TimesNewRomanPSMT" w:hAnsi="TimesNewRomanPSMT"/>
          <w:color w:val="000000"/>
          <w:sz w:val="28"/>
          <w:szCs w:val="28"/>
          <w:highlight w:val="yellow"/>
          <w:lang w:val="uk-UA"/>
        </w:rPr>
        <w:t>здобувачами освіти</w:t>
      </w:r>
      <w:r w:rsidRPr="00B04D3F">
        <w:rPr>
          <w:rFonts w:ascii="TimesNewRomanPSMT" w:hAnsi="TimesNewRomanPSMT"/>
          <w:color w:val="000000"/>
          <w:sz w:val="28"/>
          <w:szCs w:val="28"/>
          <w:highlight w:val="yellow"/>
          <w:lang w:val="uk-UA"/>
        </w:rPr>
        <w:t>.</w:t>
      </w:r>
      <w:r w:rsidR="00CF2869" w:rsidRPr="00B04D3F">
        <w:rPr>
          <w:rFonts w:ascii="TimesNewRomanPSMT" w:hAnsi="TimesNewRomanPSMT"/>
          <w:color w:val="000000"/>
          <w:sz w:val="28"/>
          <w:szCs w:val="28"/>
          <w:highlight w:val="yellow"/>
          <w:lang w:val="uk-UA"/>
        </w:rPr>
        <w:t xml:space="preserve"> </w:t>
      </w:r>
    </w:p>
    <w:p w:rsidR="00EC37B5" w:rsidRPr="00B04D3F" w:rsidRDefault="00FA65EA" w:rsidP="00EC37B5">
      <w:pPr>
        <w:spacing w:after="0"/>
        <w:ind w:right="-1" w:firstLine="709"/>
        <w:jc w:val="both"/>
        <w:rPr>
          <w:rFonts w:ascii="TimesNewRomanPSMT" w:hAnsi="TimesNewRomanPSMT"/>
          <w:color w:val="000000"/>
          <w:sz w:val="28"/>
          <w:szCs w:val="28"/>
          <w:highlight w:val="yellow"/>
          <w:lang w:val="uk-UA"/>
        </w:rPr>
      </w:pPr>
      <w:r w:rsidRPr="00B04D3F">
        <w:rPr>
          <w:rFonts w:ascii="TimesNewRomanPSMT" w:hAnsi="TimesNewRomanPSMT"/>
          <w:color w:val="000000"/>
          <w:sz w:val="28"/>
          <w:szCs w:val="28"/>
          <w:highlight w:val="yellow"/>
        </w:rPr>
        <w:t>2.</w:t>
      </w:r>
      <w:r w:rsidR="008E2BB9"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 xml:space="preserve">У випадках, коли виникають підозри щодо можливих загроз безпеці </w:t>
      </w:r>
      <w:r w:rsidR="00106659" w:rsidRPr="00B04D3F">
        <w:rPr>
          <w:rFonts w:ascii="TimesNewRomanPSMT" w:hAnsi="TimesNewRomanPSMT"/>
          <w:color w:val="000000"/>
          <w:sz w:val="28"/>
          <w:szCs w:val="28"/>
          <w:highlight w:val="yellow"/>
        </w:rPr>
        <w:t>здобувачів освіти</w:t>
      </w:r>
      <w:r w:rsidR="00CF2869"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 xml:space="preserve">або застосування насильства проти </w:t>
      </w:r>
      <w:r w:rsidR="00106659" w:rsidRPr="00B04D3F">
        <w:rPr>
          <w:rFonts w:ascii="TimesNewRomanPSMT" w:hAnsi="TimesNewRomanPSMT"/>
          <w:color w:val="000000"/>
          <w:sz w:val="28"/>
          <w:szCs w:val="28"/>
          <w:highlight w:val="yellow"/>
        </w:rPr>
        <w:t>них</w:t>
      </w:r>
      <w:r w:rsidRPr="00B04D3F">
        <w:rPr>
          <w:rFonts w:ascii="TimesNewRomanPSMT" w:hAnsi="TimesNewRomanPSMT"/>
          <w:color w:val="000000"/>
          <w:sz w:val="28"/>
          <w:szCs w:val="28"/>
          <w:highlight w:val="yellow"/>
        </w:rPr>
        <w:t xml:space="preserve"> заклад освіти</w:t>
      </w:r>
      <w:r w:rsidR="00CF2869"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 xml:space="preserve">завжди </w:t>
      </w:r>
      <w:r w:rsidR="003F398F" w:rsidRPr="00B04D3F">
        <w:rPr>
          <w:rFonts w:ascii="TimesNewRomanPSMT" w:hAnsi="TimesNewRomanPSMT"/>
          <w:color w:val="000000"/>
          <w:sz w:val="28"/>
          <w:szCs w:val="28"/>
          <w:highlight w:val="yellow"/>
        </w:rPr>
        <w:t>керується вимогами</w:t>
      </w:r>
      <w:r w:rsidRPr="00B04D3F">
        <w:rPr>
          <w:rFonts w:ascii="TimesNewRomanPSMT" w:hAnsi="TimesNewRomanPSMT"/>
          <w:color w:val="000000"/>
          <w:sz w:val="28"/>
          <w:szCs w:val="28"/>
          <w:highlight w:val="yellow"/>
        </w:rPr>
        <w:t xml:space="preserve"> зазначени</w:t>
      </w:r>
      <w:r w:rsidR="003F398F" w:rsidRPr="00B04D3F">
        <w:rPr>
          <w:rFonts w:ascii="TimesNewRomanPSMT" w:hAnsi="TimesNewRomanPSMT"/>
          <w:color w:val="000000"/>
          <w:sz w:val="28"/>
          <w:szCs w:val="28"/>
          <w:highlight w:val="yellow"/>
        </w:rPr>
        <w:t>ми</w:t>
      </w:r>
      <w:r w:rsidRPr="00B04D3F">
        <w:rPr>
          <w:rFonts w:ascii="TimesNewRomanPSMT" w:hAnsi="TimesNewRomanPSMT"/>
          <w:color w:val="000000"/>
          <w:sz w:val="28"/>
          <w:szCs w:val="28"/>
          <w:highlight w:val="yellow"/>
        </w:rPr>
        <w:t xml:space="preserve"> у </w:t>
      </w:r>
      <w:r w:rsidR="008E2BB9" w:rsidRPr="00B04D3F">
        <w:rPr>
          <w:rFonts w:ascii="TimesNewRomanPSMT" w:hAnsi="TimesNewRomanPSMT"/>
          <w:color w:val="000000"/>
          <w:sz w:val="28"/>
          <w:szCs w:val="28"/>
          <w:highlight w:val="yellow"/>
          <w:lang w:val="uk-UA"/>
        </w:rPr>
        <w:t>КБОС</w:t>
      </w:r>
      <w:r w:rsidRPr="00B04D3F">
        <w:rPr>
          <w:rFonts w:ascii="TimesNewRomanPSMT" w:hAnsi="TimesNewRomanPSMT"/>
          <w:color w:val="000000"/>
          <w:sz w:val="28"/>
          <w:szCs w:val="28"/>
          <w:highlight w:val="yellow"/>
        </w:rPr>
        <w:t>.</w:t>
      </w:r>
      <w:r w:rsidR="00CF2869" w:rsidRPr="00B04D3F">
        <w:rPr>
          <w:rFonts w:ascii="TimesNewRomanPSMT" w:hAnsi="TimesNewRomanPSMT"/>
          <w:color w:val="000000"/>
          <w:sz w:val="28"/>
          <w:szCs w:val="28"/>
          <w:highlight w:val="yellow"/>
          <w:lang w:val="uk-UA"/>
        </w:rPr>
        <w:t xml:space="preserve"> </w:t>
      </w:r>
    </w:p>
    <w:p w:rsidR="00CF2869" w:rsidRPr="00B04D3F" w:rsidRDefault="00FA65EA" w:rsidP="00EC37B5">
      <w:pPr>
        <w:spacing w:after="0"/>
        <w:ind w:right="-1"/>
        <w:jc w:val="center"/>
        <w:rPr>
          <w:rFonts w:ascii="TimesNewRomanPSMT" w:hAnsi="TimesNewRomanPSMT"/>
          <w:color w:val="000000"/>
          <w:sz w:val="28"/>
          <w:szCs w:val="28"/>
          <w:highlight w:val="yellow"/>
          <w:lang w:val="uk-UA"/>
        </w:rPr>
      </w:pPr>
      <w:r w:rsidRPr="00B04D3F">
        <w:rPr>
          <w:rFonts w:ascii="TimesNewRomanPS-BoldMT" w:hAnsi="TimesNewRomanPS-BoldMT"/>
          <w:b/>
          <w:bCs/>
          <w:color w:val="000000"/>
          <w:sz w:val="28"/>
          <w:szCs w:val="28"/>
          <w:highlight w:val="yellow"/>
        </w:rPr>
        <w:t>Заклад освіти проводить навчання своїх працівників з питань захисту</w:t>
      </w:r>
      <w:r w:rsidR="00CF2869" w:rsidRPr="00B04D3F">
        <w:rPr>
          <w:rFonts w:ascii="TimesNewRomanPS-BoldMT" w:hAnsi="TimesNewRomanPS-BoldMT"/>
          <w:b/>
          <w:bCs/>
          <w:color w:val="000000"/>
          <w:sz w:val="28"/>
          <w:szCs w:val="28"/>
          <w:highlight w:val="yellow"/>
          <w:lang w:val="uk-UA"/>
        </w:rPr>
        <w:t xml:space="preserve"> </w:t>
      </w:r>
      <w:r w:rsidRPr="00B04D3F">
        <w:rPr>
          <w:rFonts w:ascii="TimesNewRomanPS-BoldMT" w:hAnsi="TimesNewRomanPS-BoldMT"/>
          <w:b/>
          <w:bCs/>
          <w:color w:val="000000"/>
          <w:sz w:val="28"/>
          <w:szCs w:val="28"/>
          <w:highlight w:val="yellow"/>
        </w:rPr>
        <w:t>дітей від насильства та надання їм допомоги у небезпечних ситуаціях.</w:t>
      </w:r>
    </w:p>
    <w:p w:rsidR="00CF2869" w:rsidRPr="00B04D3F" w:rsidRDefault="00FA65EA" w:rsidP="008E2BB9">
      <w:pPr>
        <w:spacing w:after="0"/>
        <w:ind w:right="-1" w:firstLine="709"/>
        <w:jc w:val="both"/>
        <w:rPr>
          <w:rFonts w:ascii="TimesNewRomanPSMT" w:hAnsi="TimesNewRomanPSMT"/>
          <w:color w:val="000000"/>
          <w:sz w:val="28"/>
          <w:szCs w:val="28"/>
          <w:highlight w:val="yellow"/>
          <w:lang w:val="uk-UA"/>
        </w:rPr>
      </w:pPr>
      <w:r w:rsidRPr="00B04D3F">
        <w:rPr>
          <w:rFonts w:ascii="TimesNewRomanPSMT" w:hAnsi="TimesNewRomanPSMT"/>
          <w:color w:val="000000"/>
          <w:sz w:val="28"/>
          <w:szCs w:val="28"/>
          <w:highlight w:val="yellow"/>
        </w:rPr>
        <w:t>1.</w:t>
      </w:r>
      <w:r w:rsidR="00747AF9"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Усі працівники закладу</w:t>
      </w:r>
      <w:r w:rsidR="00747AF9" w:rsidRPr="00B04D3F">
        <w:rPr>
          <w:rFonts w:ascii="TimesNewRomanPSMT" w:hAnsi="TimesNewRomanPSMT"/>
          <w:color w:val="000000"/>
          <w:sz w:val="28"/>
          <w:szCs w:val="28"/>
          <w:highlight w:val="yellow"/>
          <w:lang w:val="uk-UA"/>
        </w:rPr>
        <w:t xml:space="preserve"> освіти</w:t>
      </w:r>
      <w:r w:rsidRPr="00B04D3F">
        <w:rPr>
          <w:rFonts w:ascii="TimesNewRomanPSMT" w:hAnsi="TimesNewRomanPSMT"/>
          <w:color w:val="000000"/>
          <w:sz w:val="28"/>
          <w:szCs w:val="28"/>
          <w:highlight w:val="yellow"/>
        </w:rPr>
        <w:t xml:space="preserve"> ознайомлені з </w:t>
      </w:r>
      <w:r w:rsidR="00747AF9" w:rsidRPr="00B04D3F">
        <w:rPr>
          <w:rFonts w:ascii="TimesNewRomanPSMT" w:hAnsi="TimesNewRomanPSMT"/>
          <w:color w:val="000000"/>
          <w:sz w:val="28"/>
          <w:szCs w:val="28"/>
          <w:highlight w:val="yellow"/>
          <w:lang w:val="uk-UA"/>
        </w:rPr>
        <w:t>КБОС</w:t>
      </w:r>
      <w:r w:rsidRPr="00B04D3F">
        <w:rPr>
          <w:rFonts w:ascii="TimesNewRomanPSMT" w:hAnsi="TimesNewRomanPSMT"/>
          <w:color w:val="000000"/>
          <w:sz w:val="28"/>
          <w:szCs w:val="28"/>
          <w:highlight w:val="yellow"/>
        </w:rPr>
        <w:t>.</w:t>
      </w:r>
      <w:r w:rsidR="00CF2869" w:rsidRPr="00B04D3F">
        <w:rPr>
          <w:rFonts w:ascii="TimesNewRomanPSMT" w:hAnsi="TimesNewRomanPSMT"/>
          <w:color w:val="000000"/>
          <w:sz w:val="28"/>
          <w:szCs w:val="28"/>
          <w:highlight w:val="yellow"/>
          <w:lang w:val="uk-UA"/>
        </w:rPr>
        <w:t xml:space="preserve"> </w:t>
      </w:r>
    </w:p>
    <w:p w:rsidR="00CF2869" w:rsidRPr="00B04D3F" w:rsidRDefault="00FA65EA" w:rsidP="008E2BB9">
      <w:pPr>
        <w:spacing w:after="0"/>
        <w:ind w:right="-1" w:firstLine="709"/>
        <w:jc w:val="both"/>
        <w:rPr>
          <w:rFonts w:ascii="TimesNewRomanPSMT" w:hAnsi="TimesNewRomanPSMT"/>
          <w:color w:val="000000"/>
          <w:sz w:val="28"/>
          <w:szCs w:val="28"/>
          <w:highlight w:val="yellow"/>
          <w:lang w:val="uk-UA"/>
        </w:rPr>
      </w:pPr>
      <w:r w:rsidRPr="00B04D3F">
        <w:rPr>
          <w:rFonts w:ascii="TimesNewRomanPSMT" w:hAnsi="TimesNewRomanPSMT"/>
          <w:color w:val="000000"/>
          <w:sz w:val="28"/>
          <w:szCs w:val="28"/>
          <w:highlight w:val="yellow"/>
        </w:rPr>
        <w:lastRenderedPageBreak/>
        <w:t>2.</w:t>
      </w:r>
      <w:r w:rsidR="00747AF9"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Усі працівники закладу</w:t>
      </w:r>
      <w:r w:rsidR="00A92605" w:rsidRPr="00B04D3F">
        <w:rPr>
          <w:rFonts w:ascii="TimesNewRomanPSMT" w:hAnsi="TimesNewRomanPSMT"/>
          <w:color w:val="000000"/>
          <w:sz w:val="28"/>
          <w:szCs w:val="28"/>
          <w:highlight w:val="yellow"/>
          <w:lang w:val="uk-UA"/>
        </w:rPr>
        <w:t xml:space="preserve"> освіти</w:t>
      </w:r>
      <w:r w:rsidRPr="00B04D3F">
        <w:rPr>
          <w:rFonts w:ascii="TimesNewRomanPSMT" w:hAnsi="TimesNewRomanPSMT"/>
          <w:color w:val="000000"/>
          <w:sz w:val="28"/>
          <w:szCs w:val="28"/>
          <w:highlight w:val="yellow"/>
        </w:rPr>
        <w:t xml:space="preserve"> знають, як розпізнати чинники ризику й ознаки</w:t>
      </w:r>
      <w:r w:rsidR="00CF2869"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насильства проти дітей, а також правові аспекти захисту дітей (обов’язковість</w:t>
      </w:r>
      <w:r w:rsidR="00CF2869"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втручання для залучення правоохоронної системи).</w:t>
      </w:r>
      <w:r w:rsidR="00CF2869" w:rsidRPr="00B04D3F">
        <w:rPr>
          <w:rFonts w:ascii="TimesNewRomanPSMT" w:hAnsi="TimesNewRomanPSMT"/>
          <w:color w:val="000000"/>
          <w:sz w:val="28"/>
          <w:szCs w:val="28"/>
          <w:highlight w:val="yellow"/>
          <w:lang w:val="uk-UA"/>
        </w:rPr>
        <w:t xml:space="preserve"> </w:t>
      </w:r>
    </w:p>
    <w:p w:rsidR="00CF2869" w:rsidRPr="00B04D3F" w:rsidRDefault="00FA65EA" w:rsidP="008E2BB9">
      <w:pPr>
        <w:spacing w:after="0"/>
        <w:ind w:right="-1" w:firstLine="709"/>
        <w:jc w:val="both"/>
        <w:rPr>
          <w:rFonts w:ascii="TimesNewRomanPSMT" w:hAnsi="TimesNewRomanPSMT"/>
          <w:color w:val="000000"/>
          <w:sz w:val="28"/>
          <w:szCs w:val="28"/>
          <w:highlight w:val="yellow"/>
          <w:lang w:val="uk-UA"/>
        </w:rPr>
      </w:pPr>
      <w:r w:rsidRPr="00B04D3F">
        <w:rPr>
          <w:rFonts w:ascii="TimesNewRomanPSMT" w:hAnsi="TimesNewRomanPSMT"/>
          <w:color w:val="000000"/>
          <w:sz w:val="28"/>
          <w:szCs w:val="28"/>
          <w:highlight w:val="yellow"/>
        </w:rPr>
        <w:t>3.</w:t>
      </w:r>
      <w:r w:rsidR="00A92605"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Класні керівники пройшли інструктаж з питань запобігання випадкам</w:t>
      </w:r>
      <w:r w:rsidR="00CF2869"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знущань над однолітками серед дітей і реагування на них.</w:t>
      </w:r>
      <w:r w:rsidR="00CF2869" w:rsidRPr="00B04D3F">
        <w:rPr>
          <w:rFonts w:ascii="TimesNewRomanPSMT" w:hAnsi="TimesNewRomanPSMT"/>
          <w:color w:val="000000"/>
          <w:sz w:val="28"/>
          <w:szCs w:val="28"/>
          <w:highlight w:val="yellow"/>
          <w:lang w:val="uk-UA"/>
        </w:rPr>
        <w:t xml:space="preserve"> </w:t>
      </w:r>
    </w:p>
    <w:p w:rsidR="00CF2869" w:rsidRPr="00B04D3F" w:rsidRDefault="00FA65EA" w:rsidP="008E2BB9">
      <w:pPr>
        <w:spacing w:after="0"/>
        <w:ind w:right="-1" w:firstLine="709"/>
        <w:jc w:val="both"/>
        <w:rPr>
          <w:rFonts w:ascii="TimesNewRomanPSMT" w:hAnsi="TimesNewRomanPSMT"/>
          <w:color w:val="000000"/>
          <w:sz w:val="28"/>
          <w:szCs w:val="28"/>
          <w:highlight w:val="yellow"/>
          <w:lang w:val="uk-UA"/>
        </w:rPr>
      </w:pPr>
      <w:r w:rsidRPr="00B04D3F">
        <w:rPr>
          <w:rFonts w:ascii="TimesNewRomanPSMT" w:hAnsi="TimesNewRomanPSMT"/>
          <w:color w:val="000000"/>
          <w:sz w:val="28"/>
          <w:szCs w:val="28"/>
          <w:highlight w:val="yellow"/>
        </w:rPr>
        <w:t>4.</w:t>
      </w:r>
      <w:r w:rsidR="00A92605"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Працівники закладу</w:t>
      </w:r>
      <w:r w:rsidR="00A92605" w:rsidRPr="00B04D3F">
        <w:rPr>
          <w:rFonts w:ascii="TimesNewRomanPSMT" w:hAnsi="TimesNewRomanPSMT"/>
          <w:color w:val="000000"/>
          <w:sz w:val="28"/>
          <w:szCs w:val="28"/>
          <w:highlight w:val="yellow"/>
          <w:lang w:val="uk-UA"/>
        </w:rPr>
        <w:t xml:space="preserve"> освіти</w:t>
      </w:r>
      <w:r w:rsidRPr="00B04D3F">
        <w:rPr>
          <w:rFonts w:ascii="TimesNewRomanPSMT" w:hAnsi="TimesNewRomanPSMT"/>
          <w:color w:val="000000"/>
          <w:sz w:val="28"/>
          <w:szCs w:val="28"/>
          <w:highlight w:val="yellow"/>
        </w:rPr>
        <w:t xml:space="preserve"> мають доступ до інформації про можливість</w:t>
      </w:r>
      <w:r w:rsidR="00CF2869"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отримання допомоги у випадках, коли підозрюється застосування насильства</w:t>
      </w:r>
      <w:r w:rsidR="00CF2869"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проти дітей, разом із контактними даними місцевих установ, які надають</w:t>
      </w:r>
      <w:r w:rsidR="00CF2869"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допомогу у надзвичайних ситуаціях.</w:t>
      </w:r>
      <w:r w:rsidR="00CF2869" w:rsidRPr="00B04D3F">
        <w:rPr>
          <w:rFonts w:ascii="TimesNewRomanPSMT" w:hAnsi="TimesNewRomanPSMT"/>
          <w:color w:val="000000"/>
          <w:sz w:val="28"/>
          <w:szCs w:val="28"/>
          <w:highlight w:val="yellow"/>
          <w:lang w:val="uk-UA"/>
        </w:rPr>
        <w:t xml:space="preserve"> </w:t>
      </w:r>
    </w:p>
    <w:p w:rsidR="00CF2869" w:rsidRPr="00B04D3F" w:rsidRDefault="00FA65EA" w:rsidP="00EC37B5">
      <w:pPr>
        <w:spacing w:after="0"/>
        <w:ind w:right="-1"/>
        <w:jc w:val="center"/>
        <w:rPr>
          <w:rFonts w:ascii="TimesNewRomanPS-BoldMT" w:hAnsi="TimesNewRomanPS-BoldMT"/>
          <w:b/>
          <w:bCs/>
          <w:color w:val="000000"/>
          <w:sz w:val="28"/>
          <w:szCs w:val="28"/>
          <w:highlight w:val="yellow"/>
          <w:lang w:val="uk-UA"/>
        </w:rPr>
      </w:pPr>
      <w:r w:rsidRPr="00B04D3F">
        <w:rPr>
          <w:rFonts w:ascii="TimesNewRomanPS-BoldMT" w:hAnsi="TimesNewRomanPS-BoldMT"/>
          <w:b/>
          <w:bCs/>
          <w:color w:val="000000"/>
          <w:sz w:val="28"/>
          <w:szCs w:val="28"/>
          <w:highlight w:val="yellow"/>
        </w:rPr>
        <w:t>Заклад освіти проводить навчання батьків з питань виховання без</w:t>
      </w:r>
      <w:r w:rsidR="00CF2869" w:rsidRPr="00B04D3F">
        <w:rPr>
          <w:rFonts w:ascii="TimesNewRomanPS-BoldMT" w:hAnsi="TimesNewRomanPS-BoldMT"/>
          <w:b/>
          <w:bCs/>
          <w:color w:val="000000"/>
          <w:sz w:val="28"/>
          <w:szCs w:val="28"/>
          <w:highlight w:val="yellow"/>
          <w:lang w:val="uk-UA"/>
        </w:rPr>
        <w:t xml:space="preserve"> </w:t>
      </w:r>
      <w:r w:rsidRPr="00B04D3F">
        <w:rPr>
          <w:rFonts w:ascii="TimesNewRomanPS-BoldMT" w:hAnsi="TimesNewRomanPS-BoldMT"/>
          <w:b/>
          <w:bCs/>
          <w:color w:val="000000"/>
          <w:sz w:val="28"/>
          <w:szCs w:val="28"/>
          <w:highlight w:val="yellow"/>
        </w:rPr>
        <w:t>застосування насильства та захисту дітей від насильства.</w:t>
      </w:r>
    </w:p>
    <w:p w:rsidR="00CF2869" w:rsidRPr="00B04D3F" w:rsidRDefault="00FA65EA" w:rsidP="00EC37B5">
      <w:pPr>
        <w:pStyle w:val="a3"/>
        <w:numPr>
          <w:ilvl w:val="0"/>
          <w:numId w:val="74"/>
        </w:numPr>
        <w:spacing w:after="0"/>
        <w:ind w:right="-1"/>
        <w:jc w:val="both"/>
        <w:rPr>
          <w:rFonts w:ascii="TimesNewRomanPSMT" w:hAnsi="TimesNewRomanPSMT"/>
          <w:color w:val="000000"/>
          <w:sz w:val="28"/>
          <w:szCs w:val="28"/>
          <w:highlight w:val="yellow"/>
          <w:lang w:val="uk-UA"/>
        </w:rPr>
      </w:pPr>
      <w:r w:rsidRPr="00B04D3F">
        <w:rPr>
          <w:rFonts w:ascii="TimesNewRomanPSMT" w:hAnsi="TimesNewRomanPSMT"/>
          <w:color w:val="000000"/>
          <w:sz w:val="28"/>
          <w:szCs w:val="28"/>
          <w:highlight w:val="yellow"/>
        </w:rPr>
        <w:t>На сайті закладу розміщена необхідна інформація щодо таких питань:</w:t>
      </w:r>
      <w:r w:rsidR="00CF2869" w:rsidRPr="00B04D3F">
        <w:rPr>
          <w:rFonts w:ascii="TimesNewRomanPSMT" w:hAnsi="TimesNewRomanPSMT"/>
          <w:color w:val="000000"/>
          <w:sz w:val="28"/>
          <w:szCs w:val="28"/>
          <w:highlight w:val="yellow"/>
          <w:lang w:val="uk-UA"/>
        </w:rPr>
        <w:t xml:space="preserve"> </w:t>
      </w:r>
    </w:p>
    <w:p w:rsidR="00CF2869" w:rsidRPr="00B04D3F" w:rsidRDefault="00A92605" w:rsidP="008E2BB9">
      <w:pPr>
        <w:spacing w:after="0"/>
        <w:ind w:right="-1" w:firstLine="709"/>
        <w:jc w:val="both"/>
        <w:rPr>
          <w:rFonts w:ascii="TimesNewRomanPSMT" w:hAnsi="TimesNewRomanPSMT"/>
          <w:color w:val="000000"/>
          <w:sz w:val="28"/>
          <w:szCs w:val="28"/>
          <w:highlight w:val="yellow"/>
          <w:lang w:val="uk-UA"/>
        </w:rPr>
      </w:pPr>
      <w:r w:rsidRPr="00B04D3F">
        <w:rPr>
          <w:rFonts w:ascii="TimesNewRomanPSMT" w:hAnsi="TimesNewRomanPSMT"/>
          <w:color w:val="000000"/>
          <w:sz w:val="28"/>
          <w:szCs w:val="28"/>
          <w:highlight w:val="yellow"/>
          <w:lang w:val="uk-UA"/>
        </w:rPr>
        <w:t xml:space="preserve">– </w:t>
      </w:r>
      <w:r w:rsidR="00FA65EA" w:rsidRPr="00B04D3F">
        <w:rPr>
          <w:rFonts w:ascii="TimesNewRomanPSMT" w:hAnsi="TimesNewRomanPSMT"/>
          <w:color w:val="000000"/>
          <w:sz w:val="28"/>
          <w:szCs w:val="28"/>
          <w:highlight w:val="yellow"/>
        </w:rPr>
        <w:t>виховання дітей без застосування насильства;</w:t>
      </w:r>
      <w:r w:rsidR="00CF2869" w:rsidRPr="00B04D3F">
        <w:rPr>
          <w:rFonts w:ascii="TimesNewRomanPSMT" w:hAnsi="TimesNewRomanPSMT"/>
          <w:color w:val="000000"/>
          <w:sz w:val="28"/>
          <w:szCs w:val="28"/>
          <w:highlight w:val="yellow"/>
          <w:lang w:val="uk-UA"/>
        </w:rPr>
        <w:t xml:space="preserve"> </w:t>
      </w:r>
    </w:p>
    <w:p w:rsidR="00CF2869" w:rsidRPr="00B04D3F" w:rsidRDefault="00A92605" w:rsidP="008E2BB9">
      <w:pPr>
        <w:spacing w:after="0"/>
        <w:ind w:right="-1" w:firstLine="709"/>
        <w:jc w:val="both"/>
        <w:rPr>
          <w:rFonts w:ascii="TimesNewRomanPSMT" w:hAnsi="TimesNewRomanPSMT"/>
          <w:color w:val="000000"/>
          <w:sz w:val="28"/>
          <w:szCs w:val="28"/>
          <w:highlight w:val="yellow"/>
          <w:lang w:val="uk-UA"/>
        </w:rPr>
      </w:pPr>
      <w:r w:rsidRPr="00B04D3F">
        <w:rPr>
          <w:rFonts w:ascii="TimesNewRomanPSMT" w:hAnsi="TimesNewRomanPSMT"/>
          <w:color w:val="000000"/>
          <w:sz w:val="28"/>
          <w:szCs w:val="28"/>
          <w:highlight w:val="yellow"/>
          <w:lang w:val="uk-UA"/>
        </w:rPr>
        <w:t xml:space="preserve">– </w:t>
      </w:r>
      <w:r w:rsidR="00FA65EA" w:rsidRPr="00B04D3F">
        <w:rPr>
          <w:rFonts w:ascii="TimesNewRomanPSMT" w:hAnsi="TimesNewRomanPSMT"/>
          <w:color w:val="000000"/>
          <w:sz w:val="28"/>
          <w:szCs w:val="28"/>
          <w:highlight w:val="yellow"/>
        </w:rPr>
        <w:t>захист дітей від насильства та зловживань, загрози для дітей у мережі</w:t>
      </w:r>
      <w:r w:rsidR="00CF2869" w:rsidRPr="00B04D3F">
        <w:rPr>
          <w:rFonts w:ascii="TimesNewRomanPSMT" w:hAnsi="TimesNewRomanPSMT"/>
          <w:color w:val="000000"/>
          <w:sz w:val="28"/>
          <w:szCs w:val="28"/>
          <w:highlight w:val="yellow"/>
          <w:lang w:val="uk-UA"/>
        </w:rPr>
        <w:t xml:space="preserve"> </w:t>
      </w:r>
      <w:r w:rsidR="00FA65EA" w:rsidRPr="00B04D3F">
        <w:rPr>
          <w:rFonts w:ascii="TimesNewRomanPSMT" w:hAnsi="TimesNewRomanPSMT"/>
          <w:color w:val="000000"/>
          <w:sz w:val="28"/>
          <w:szCs w:val="28"/>
          <w:highlight w:val="yellow"/>
        </w:rPr>
        <w:t>Інтернет;</w:t>
      </w:r>
    </w:p>
    <w:p w:rsidR="00CF2869" w:rsidRPr="00B04D3F" w:rsidRDefault="00A92605" w:rsidP="008E2BB9">
      <w:pPr>
        <w:spacing w:after="0"/>
        <w:ind w:right="-1" w:firstLine="709"/>
        <w:jc w:val="both"/>
        <w:rPr>
          <w:rFonts w:ascii="TimesNewRomanPSMT" w:hAnsi="TimesNewRomanPSMT"/>
          <w:color w:val="000000"/>
          <w:sz w:val="28"/>
          <w:szCs w:val="28"/>
          <w:highlight w:val="yellow"/>
          <w:lang w:val="uk-UA"/>
        </w:rPr>
      </w:pPr>
      <w:r w:rsidRPr="00B04D3F">
        <w:rPr>
          <w:rFonts w:ascii="TimesNewRomanPSMT" w:hAnsi="TimesNewRomanPSMT"/>
          <w:color w:val="000000"/>
          <w:sz w:val="28"/>
          <w:szCs w:val="28"/>
          <w:highlight w:val="yellow"/>
          <w:lang w:val="uk-UA"/>
        </w:rPr>
        <w:t xml:space="preserve">– </w:t>
      </w:r>
      <w:r w:rsidR="00FA65EA" w:rsidRPr="00B04D3F">
        <w:rPr>
          <w:rFonts w:ascii="TimesNewRomanPSMT" w:hAnsi="TimesNewRomanPSMT"/>
          <w:color w:val="000000"/>
          <w:sz w:val="28"/>
          <w:szCs w:val="28"/>
          <w:highlight w:val="yellow"/>
        </w:rPr>
        <w:t>можливості для вдосконалення навичок виховання;</w:t>
      </w:r>
    </w:p>
    <w:p w:rsidR="00CF2869" w:rsidRPr="00B04D3F" w:rsidRDefault="00A92605" w:rsidP="00A92605">
      <w:pPr>
        <w:spacing w:after="0"/>
        <w:ind w:right="-1" w:firstLine="709"/>
        <w:jc w:val="both"/>
        <w:rPr>
          <w:rFonts w:ascii="TimesNewRomanPSMT" w:hAnsi="TimesNewRomanPSMT"/>
          <w:color w:val="000000"/>
          <w:sz w:val="28"/>
          <w:szCs w:val="28"/>
          <w:highlight w:val="yellow"/>
          <w:lang w:val="uk-UA"/>
        </w:rPr>
      </w:pPr>
      <w:r w:rsidRPr="00B04D3F">
        <w:rPr>
          <w:rFonts w:ascii="TimesNewRomanPSMT" w:hAnsi="TimesNewRomanPSMT"/>
          <w:color w:val="000000"/>
          <w:sz w:val="28"/>
          <w:szCs w:val="28"/>
          <w:highlight w:val="yellow"/>
          <w:lang w:val="uk-UA"/>
        </w:rPr>
        <w:t xml:space="preserve">– </w:t>
      </w:r>
      <w:r w:rsidR="00FA65EA" w:rsidRPr="00B04D3F">
        <w:rPr>
          <w:rFonts w:ascii="TimesNewRomanPSMT" w:hAnsi="TimesNewRomanPSMT"/>
          <w:color w:val="000000"/>
          <w:sz w:val="28"/>
          <w:szCs w:val="28"/>
          <w:highlight w:val="yellow"/>
        </w:rPr>
        <w:t>контактні дані установ, які надають допомогу у складних життєвих</w:t>
      </w:r>
      <w:r w:rsidR="00CF2869" w:rsidRPr="00B04D3F">
        <w:rPr>
          <w:rFonts w:ascii="TimesNewRomanPSMT" w:hAnsi="TimesNewRomanPSMT"/>
          <w:color w:val="000000"/>
          <w:sz w:val="28"/>
          <w:szCs w:val="28"/>
          <w:highlight w:val="yellow"/>
          <w:lang w:val="uk-UA"/>
        </w:rPr>
        <w:t xml:space="preserve"> </w:t>
      </w:r>
      <w:r w:rsidR="00FA65EA" w:rsidRPr="00B04D3F">
        <w:rPr>
          <w:rFonts w:ascii="TimesNewRomanPSMT" w:hAnsi="TimesNewRomanPSMT"/>
          <w:color w:val="000000"/>
          <w:sz w:val="28"/>
          <w:szCs w:val="28"/>
          <w:highlight w:val="yellow"/>
        </w:rPr>
        <w:t>ситуаціях.</w:t>
      </w:r>
    </w:p>
    <w:p w:rsidR="00CF2869" w:rsidRPr="00B04D3F" w:rsidRDefault="00FA65EA" w:rsidP="008E2BB9">
      <w:pPr>
        <w:spacing w:after="0"/>
        <w:ind w:right="-1" w:firstLine="709"/>
        <w:jc w:val="both"/>
        <w:rPr>
          <w:rFonts w:ascii="TimesNewRomanPSMT" w:hAnsi="TimesNewRomanPSMT"/>
          <w:color w:val="000000"/>
          <w:sz w:val="28"/>
          <w:szCs w:val="28"/>
          <w:highlight w:val="yellow"/>
          <w:lang w:val="uk-UA"/>
        </w:rPr>
      </w:pPr>
      <w:r w:rsidRPr="00B04D3F">
        <w:rPr>
          <w:rFonts w:ascii="TimesNewRomanPSMT" w:hAnsi="TimesNewRomanPSMT"/>
          <w:color w:val="000000"/>
          <w:sz w:val="28"/>
          <w:szCs w:val="28"/>
          <w:highlight w:val="yellow"/>
        </w:rPr>
        <w:t>2.</w:t>
      </w:r>
      <w:r w:rsidR="00A92605"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 xml:space="preserve">Усі батьки ознайомилися з </w:t>
      </w:r>
      <w:r w:rsidR="00A92605" w:rsidRPr="00B04D3F">
        <w:rPr>
          <w:rFonts w:ascii="TimesNewRomanPSMT" w:hAnsi="TimesNewRomanPSMT"/>
          <w:color w:val="000000"/>
          <w:sz w:val="28"/>
          <w:szCs w:val="28"/>
          <w:highlight w:val="yellow"/>
          <w:lang w:val="uk-UA"/>
        </w:rPr>
        <w:t>КБОС</w:t>
      </w:r>
      <w:r w:rsidRPr="00B04D3F">
        <w:rPr>
          <w:rFonts w:ascii="TimesNewRomanPSMT" w:hAnsi="TimesNewRomanPSMT"/>
          <w:color w:val="000000"/>
          <w:sz w:val="28"/>
          <w:szCs w:val="28"/>
          <w:highlight w:val="yellow"/>
        </w:rPr>
        <w:t>.</w:t>
      </w:r>
      <w:r w:rsidR="00CF2869" w:rsidRPr="00B04D3F">
        <w:rPr>
          <w:rFonts w:ascii="TimesNewRomanPSMT" w:hAnsi="TimesNewRomanPSMT"/>
          <w:color w:val="000000"/>
          <w:sz w:val="28"/>
          <w:szCs w:val="28"/>
          <w:highlight w:val="yellow"/>
          <w:lang w:val="uk-UA"/>
        </w:rPr>
        <w:t xml:space="preserve"> </w:t>
      </w:r>
    </w:p>
    <w:p w:rsidR="00CF2869" w:rsidRPr="00B04D3F" w:rsidRDefault="00FA65EA" w:rsidP="00EC37B5">
      <w:pPr>
        <w:spacing w:after="0"/>
        <w:ind w:right="-1"/>
        <w:jc w:val="center"/>
        <w:rPr>
          <w:rFonts w:ascii="TimesNewRomanPS-BoldMT" w:hAnsi="TimesNewRomanPS-BoldMT"/>
          <w:b/>
          <w:bCs/>
          <w:color w:val="000000"/>
          <w:sz w:val="28"/>
          <w:szCs w:val="28"/>
          <w:highlight w:val="yellow"/>
          <w:lang w:val="uk-UA"/>
        </w:rPr>
      </w:pPr>
      <w:r w:rsidRPr="00B04D3F">
        <w:rPr>
          <w:rFonts w:ascii="TimesNewRomanPS-BoldMT" w:hAnsi="TimesNewRomanPS-BoldMT"/>
          <w:b/>
          <w:bCs/>
          <w:color w:val="000000"/>
          <w:sz w:val="28"/>
          <w:szCs w:val="28"/>
          <w:highlight w:val="yellow"/>
        </w:rPr>
        <w:t>У закладі освіти навчають дітей,</w:t>
      </w:r>
      <w:r w:rsidR="00CF2869" w:rsidRPr="00B04D3F">
        <w:rPr>
          <w:rFonts w:ascii="TimesNewRomanPS-BoldMT" w:hAnsi="TimesNewRomanPS-BoldMT"/>
          <w:b/>
          <w:bCs/>
          <w:color w:val="000000"/>
          <w:sz w:val="28"/>
          <w:szCs w:val="28"/>
          <w:highlight w:val="yellow"/>
          <w:lang w:val="uk-UA"/>
        </w:rPr>
        <w:t xml:space="preserve"> </w:t>
      </w:r>
      <w:r w:rsidRPr="00B04D3F">
        <w:rPr>
          <w:rFonts w:ascii="TimesNewRomanPS-BoldMT" w:hAnsi="TimesNewRomanPS-BoldMT"/>
          <w:b/>
          <w:bCs/>
          <w:color w:val="000000"/>
          <w:sz w:val="28"/>
          <w:szCs w:val="28"/>
          <w:highlight w:val="yellow"/>
        </w:rPr>
        <w:t>як захистити себе від усіх форм насильства.</w:t>
      </w:r>
    </w:p>
    <w:p w:rsidR="00CF2869" w:rsidRPr="00B04D3F" w:rsidRDefault="00FA65EA" w:rsidP="008E2BB9">
      <w:pPr>
        <w:spacing w:after="0"/>
        <w:ind w:right="-1" w:firstLine="709"/>
        <w:jc w:val="both"/>
        <w:rPr>
          <w:rFonts w:ascii="TimesNewRomanPSMT" w:hAnsi="TimesNewRomanPSMT"/>
          <w:color w:val="000000"/>
          <w:sz w:val="28"/>
          <w:szCs w:val="28"/>
          <w:highlight w:val="yellow"/>
          <w:lang w:val="uk-UA"/>
        </w:rPr>
      </w:pPr>
      <w:r w:rsidRPr="00B04D3F">
        <w:rPr>
          <w:rFonts w:ascii="TimesNewRomanPSMT" w:hAnsi="TimesNewRomanPSMT"/>
          <w:color w:val="000000"/>
          <w:sz w:val="28"/>
          <w:szCs w:val="28"/>
          <w:highlight w:val="yellow"/>
        </w:rPr>
        <w:t>1.</w:t>
      </w:r>
      <w:r w:rsidR="00A92605"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 xml:space="preserve">У закладі освіти на годинах спілкування організовано </w:t>
      </w:r>
      <w:r w:rsidRPr="00B04D3F">
        <w:rPr>
          <w:rFonts w:ascii="TimesNewRomanPS-BoldMT" w:hAnsi="TimesNewRomanPS-BoldMT"/>
          <w:bCs/>
          <w:color w:val="000000"/>
          <w:sz w:val="28"/>
          <w:szCs w:val="28"/>
          <w:highlight w:val="yellow"/>
        </w:rPr>
        <w:t xml:space="preserve">заняття </w:t>
      </w:r>
      <w:r w:rsidRPr="00B04D3F">
        <w:rPr>
          <w:rFonts w:ascii="TimesNewRomanPSMT" w:hAnsi="TimesNewRomanPSMT"/>
          <w:color w:val="000000"/>
          <w:sz w:val="28"/>
          <w:szCs w:val="28"/>
          <w:highlight w:val="yellow"/>
        </w:rPr>
        <w:t>з питань</w:t>
      </w:r>
      <w:r w:rsidR="00CF2869"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прав дитини та захисту від насильства і зловживань (також у мережі Інтернет).</w:t>
      </w:r>
      <w:r w:rsidR="00CF2869" w:rsidRPr="00B04D3F">
        <w:rPr>
          <w:rFonts w:ascii="TimesNewRomanPSMT" w:hAnsi="TimesNewRomanPSMT"/>
          <w:color w:val="000000"/>
          <w:sz w:val="28"/>
          <w:szCs w:val="28"/>
          <w:highlight w:val="yellow"/>
          <w:lang w:val="uk-UA"/>
        </w:rPr>
        <w:t xml:space="preserve">  </w:t>
      </w:r>
    </w:p>
    <w:p w:rsidR="00CF2869" w:rsidRPr="00B04D3F" w:rsidRDefault="00FA65EA" w:rsidP="008E2BB9">
      <w:pPr>
        <w:spacing w:after="0"/>
        <w:ind w:right="-1" w:firstLine="709"/>
        <w:jc w:val="both"/>
        <w:rPr>
          <w:rFonts w:ascii="TimesNewRomanPSMT" w:hAnsi="TimesNewRomanPSMT"/>
          <w:color w:val="000000"/>
          <w:sz w:val="28"/>
          <w:szCs w:val="28"/>
          <w:highlight w:val="yellow"/>
          <w:lang w:val="uk-UA"/>
        </w:rPr>
      </w:pPr>
      <w:r w:rsidRPr="00B04D3F">
        <w:rPr>
          <w:rFonts w:ascii="TimesNewRomanPSMT" w:hAnsi="TimesNewRomanPSMT"/>
          <w:color w:val="000000"/>
          <w:sz w:val="28"/>
          <w:szCs w:val="28"/>
          <w:highlight w:val="yellow"/>
        </w:rPr>
        <w:t>2.</w:t>
      </w:r>
      <w:r w:rsidR="00A92605"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Діти знають, до кого вони мають звертатися за порадами та допомогою у</w:t>
      </w:r>
      <w:r w:rsidR="00CF2869" w:rsidRPr="00B04D3F">
        <w:rPr>
          <w:rFonts w:ascii="TimesNewRomanPSMT" w:hAnsi="TimesNewRomanPSMT"/>
          <w:color w:val="000000"/>
          <w:sz w:val="28"/>
          <w:szCs w:val="28"/>
          <w:highlight w:val="yellow"/>
          <w:lang w:val="uk-UA"/>
        </w:rPr>
        <w:t xml:space="preserve"> </w:t>
      </w:r>
      <w:r w:rsidRPr="00B04D3F">
        <w:rPr>
          <w:rFonts w:ascii="TimesNewRomanPSMT" w:hAnsi="TimesNewRomanPSMT"/>
          <w:color w:val="000000"/>
          <w:sz w:val="28"/>
          <w:szCs w:val="28"/>
          <w:highlight w:val="yellow"/>
        </w:rPr>
        <w:t>випадках насильства та булінгу.</w:t>
      </w:r>
      <w:r w:rsidR="00CF2869" w:rsidRPr="00B04D3F">
        <w:rPr>
          <w:rFonts w:ascii="TimesNewRomanPSMT" w:hAnsi="TimesNewRomanPSMT"/>
          <w:color w:val="000000"/>
          <w:sz w:val="28"/>
          <w:szCs w:val="28"/>
          <w:highlight w:val="yellow"/>
          <w:lang w:val="uk-UA"/>
        </w:rPr>
        <w:t xml:space="preserve"> </w:t>
      </w:r>
    </w:p>
    <w:p w:rsidR="00CF2869" w:rsidRPr="00B04D3F" w:rsidRDefault="00A92605" w:rsidP="008E2BB9">
      <w:pPr>
        <w:spacing w:after="0"/>
        <w:ind w:right="-1" w:firstLine="709"/>
        <w:jc w:val="both"/>
        <w:rPr>
          <w:rFonts w:ascii="TimesNewRomanPSMT" w:hAnsi="TimesNewRomanPSMT"/>
          <w:color w:val="000000"/>
          <w:sz w:val="28"/>
          <w:szCs w:val="28"/>
          <w:highlight w:val="yellow"/>
          <w:lang w:val="uk-UA"/>
        </w:rPr>
      </w:pPr>
      <w:r w:rsidRPr="00B04D3F">
        <w:rPr>
          <w:rFonts w:ascii="TimesNewRomanPSMT" w:hAnsi="TimesNewRomanPSMT"/>
          <w:color w:val="000000"/>
          <w:sz w:val="28"/>
          <w:szCs w:val="28"/>
          <w:highlight w:val="yellow"/>
          <w:lang w:val="uk-UA"/>
        </w:rPr>
        <w:t>3</w:t>
      </w:r>
      <w:r w:rsidR="00FA65EA" w:rsidRPr="00B04D3F">
        <w:rPr>
          <w:rFonts w:ascii="TimesNewRomanPSMT" w:hAnsi="TimesNewRomanPSMT"/>
          <w:color w:val="000000"/>
          <w:sz w:val="28"/>
          <w:szCs w:val="28"/>
          <w:highlight w:val="yellow"/>
          <w:lang w:val="uk-UA"/>
        </w:rPr>
        <w:t>.</w:t>
      </w:r>
      <w:r w:rsidRPr="00B04D3F">
        <w:rPr>
          <w:rFonts w:ascii="TimesNewRomanPSMT" w:hAnsi="TimesNewRomanPSMT"/>
          <w:color w:val="000000"/>
          <w:sz w:val="28"/>
          <w:szCs w:val="28"/>
          <w:highlight w:val="yellow"/>
          <w:lang w:val="uk-UA"/>
        </w:rPr>
        <w:t xml:space="preserve"> </w:t>
      </w:r>
      <w:r w:rsidR="00FA65EA" w:rsidRPr="00B04D3F">
        <w:rPr>
          <w:rFonts w:ascii="TimesNewRomanPSMT" w:hAnsi="TimesNewRomanPSMT"/>
          <w:color w:val="000000"/>
          <w:sz w:val="28"/>
          <w:szCs w:val="28"/>
          <w:highlight w:val="yellow"/>
          <w:lang w:val="uk-UA"/>
        </w:rPr>
        <w:t xml:space="preserve">У закладі є електронні </w:t>
      </w:r>
      <w:r w:rsidR="00FA65EA" w:rsidRPr="00B04D3F">
        <w:rPr>
          <w:rFonts w:ascii="TimesNewRomanPS-BoldMT" w:hAnsi="TimesNewRomanPS-BoldMT"/>
          <w:bCs/>
          <w:color w:val="000000"/>
          <w:sz w:val="28"/>
          <w:szCs w:val="28"/>
          <w:highlight w:val="yellow"/>
          <w:lang w:val="uk-UA"/>
        </w:rPr>
        <w:t xml:space="preserve">навчальні матеріали для дітей </w:t>
      </w:r>
      <w:r w:rsidR="00FA65EA" w:rsidRPr="00B04D3F">
        <w:rPr>
          <w:rFonts w:ascii="TimesNewRomanPSMT" w:hAnsi="TimesNewRomanPSMT"/>
          <w:color w:val="000000"/>
          <w:sz w:val="28"/>
          <w:szCs w:val="28"/>
          <w:highlight w:val="yellow"/>
          <w:lang w:val="uk-UA"/>
        </w:rPr>
        <w:t>з питань прав</w:t>
      </w:r>
      <w:r w:rsidR="00CF2869" w:rsidRPr="00B04D3F">
        <w:rPr>
          <w:rFonts w:ascii="TimesNewRomanPSMT" w:hAnsi="TimesNewRomanPSMT"/>
          <w:color w:val="000000"/>
          <w:sz w:val="28"/>
          <w:szCs w:val="28"/>
          <w:highlight w:val="yellow"/>
          <w:lang w:val="uk-UA"/>
        </w:rPr>
        <w:t xml:space="preserve"> </w:t>
      </w:r>
      <w:r w:rsidR="00FA65EA" w:rsidRPr="00B04D3F">
        <w:rPr>
          <w:rFonts w:ascii="TimesNewRomanPSMT" w:hAnsi="TimesNewRomanPSMT"/>
          <w:color w:val="000000"/>
          <w:sz w:val="28"/>
          <w:szCs w:val="28"/>
          <w:highlight w:val="yellow"/>
          <w:lang w:val="uk-UA"/>
        </w:rPr>
        <w:t>дитини, захисту від ризиків насильства та зловживань, правил безпечної</w:t>
      </w:r>
      <w:r w:rsidR="00CF2869" w:rsidRPr="00B04D3F">
        <w:rPr>
          <w:rFonts w:ascii="TimesNewRomanPSMT" w:hAnsi="TimesNewRomanPSMT"/>
          <w:color w:val="000000"/>
          <w:sz w:val="28"/>
          <w:szCs w:val="28"/>
          <w:highlight w:val="yellow"/>
          <w:lang w:val="uk-UA"/>
        </w:rPr>
        <w:t xml:space="preserve"> </w:t>
      </w:r>
      <w:r w:rsidR="00FA65EA" w:rsidRPr="00B04D3F">
        <w:rPr>
          <w:rFonts w:ascii="TimesNewRomanPSMT" w:hAnsi="TimesNewRomanPSMT"/>
          <w:color w:val="000000"/>
          <w:sz w:val="28"/>
          <w:szCs w:val="28"/>
          <w:highlight w:val="yellow"/>
          <w:lang w:val="uk-UA"/>
        </w:rPr>
        <w:t>поведінки у мережі Інтернет.</w:t>
      </w:r>
      <w:r w:rsidR="00CF2869" w:rsidRPr="00B04D3F">
        <w:rPr>
          <w:rFonts w:ascii="TimesNewRomanPSMT" w:hAnsi="TimesNewRomanPSMT"/>
          <w:color w:val="000000"/>
          <w:sz w:val="28"/>
          <w:szCs w:val="28"/>
          <w:highlight w:val="yellow"/>
          <w:lang w:val="uk-UA"/>
        </w:rPr>
        <w:t xml:space="preserve"> </w:t>
      </w:r>
    </w:p>
    <w:p w:rsidR="00A92605" w:rsidRDefault="00A92605" w:rsidP="008E2BB9">
      <w:pPr>
        <w:spacing w:after="0"/>
        <w:ind w:right="-1" w:firstLine="709"/>
        <w:jc w:val="both"/>
        <w:rPr>
          <w:rFonts w:ascii="TimesNewRomanPSMT" w:hAnsi="TimesNewRomanPSMT"/>
          <w:color w:val="000000"/>
          <w:sz w:val="28"/>
          <w:szCs w:val="28"/>
          <w:lang w:val="uk-UA"/>
        </w:rPr>
      </w:pPr>
      <w:r w:rsidRPr="00B04D3F">
        <w:rPr>
          <w:rFonts w:ascii="TimesNewRomanPSMT" w:hAnsi="TimesNewRomanPSMT"/>
          <w:color w:val="000000"/>
          <w:sz w:val="28"/>
          <w:szCs w:val="28"/>
          <w:highlight w:val="yellow"/>
          <w:lang w:val="uk-UA"/>
        </w:rPr>
        <w:t>4</w:t>
      </w:r>
      <w:r w:rsidR="00FA65EA" w:rsidRPr="00B04D3F">
        <w:rPr>
          <w:rFonts w:ascii="TimesNewRomanPSMT" w:hAnsi="TimesNewRomanPSMT"/>
          <w:color w:val="000000"/>
          <w:sz w:val="28"/>
          <w:szCs w:val="28"/>
          <w:highlight w:val="yellow"/>
        </w:rPr>
        <w:t>.</w:t>
      </w:r>
      <w:r w:rsidRPr="00B04D3F">
        <w:rPr>
          <w:rFonts w:ascii="TimesNewRomanPSMT" w:hAnsi="TimesNewRomanPSMT"/>
          <w:color w:val="000000"/>
          <w:sz w:val="28"/>
          <w:szCs w:val="28"/>
          <w:highlight w:val="yellow"/>
          <w:lang w:val="uk-UA"/>
        </w:rPr>
        <w:t xml:space="preserve"> </w:t>
      </w:r>
      <w:r w:rsidR="00FA65EA" w:rsidRPr="00B04D3F">
        <w:rPr>
          <w:rFonts w:ascii="TimesNewRomanPSMT" w:hAnsi="TimesNewRomanPSMT"/>
          <w:color w:val="000000"/>
          <w:sz w:val="28"/>
          <w:szCs w:val="28"/>
          <w:highlight w:val="yellow"/>
        </w:rPr>
        <w:t>Діти мають доступ до інформації про права дитини та можливості</w:t>
      </w:r>
      <w:r w:rsidR="00CF2869" w:rsidRPr="00B04D3F">
        <w:rPr>
          <w:rFonts w:ascii="TimesNewRomanPSMT" w:hAnsi="TimesNewRomanPSMT"/>
          <w:color w:val="000000"/>
          <w:sz w:val="28"/>
          <w:szCs w:val="28"/>
          <w:highlight w:val="yellow"/>
          <w:lang w:val="uk-UA"/>
        </w:rPr>
        <w:t xml:space="preserve"> </w:t>
      </w:r>
      <w:r w:rsidR="00FA65EA" w:rsidRPr="00B04D3F">
        <w:rPr>
          <w:rFonts w:ascii="TimesNewRomanPSMT" w:hAnsi="TimesNewRomanPSMT"/>
          <w:color w:val="000000"/>
          <w:sz w:val="28"/>
          <w:szCs w:val="28"/>
          <w:highlight w:val="yellow"/>
        </w:rPr>
        <w:t>отримання будь-якої допомоги у складних ситуаціях, зокрема про безкоштовні</w:t>
      </w:r>
      <w:r w:rsidR="00CF2869" w:rsidRPr="00B04D3F">
        <w:rPr>
          <w:rFonts w:ascii="TimesNewRomanPSMT" w:hAnsi="TimesNewRomanPSMT"/>
          <w:color w:val="000000"/>
          <w:sz w:val="28"/>
          <w:szCs w:val="28"/>
          <w:highlight w:val="yellow"/>
          <w:lang w:val="uk-UA"/>
        </w:rPr>
        <w:t xml:space="preserve"> </w:t>
      </w:r>
      <w:r w:rsidR="00FA65EA" w:rsidRPr="00B04D3F">
        <w:rPr>
          <w:rFonts w:ascii="TimesNewRomanPSMT" w:hAnsi="TimesNewRomanPSMT"/>
          <w:color w:val="000000"/>
          <w:sz w:val="28"/>
          <w:szCs w:val="28"/>
          <w:highlight w:val="yellow"/>
        </w:rPr>
        <w:t>г</w:t>
      </w:r>
      <w:r w:rsidRPr="00B04D3F">
        <w:rPr>
          <w:rFonts w:ascii="TimesNewRomanPSMT" w:hAnsi="TimesNewRomanPSMT"/>
          <w:color w:val="000000"/>
          <w:sz w:val="28"/>
          <w:szCs w:val="28"/>
          <w:highlight w:val="yellow"/>
        </w:rPr>
        <w:t>арячі лінії для дітей і молоді</w:t>
      </w:r>
      <w:r w:rsidRPr="00B04D3F">
        <w:rPr>
          <w:rFonts w:ascii="TimesNewRomanPSMT" w:hAnsi="TimesNewRomanPSMT"/>
          <w:color w:val="000000"/>
          <w:sz w:val="28"/>
          <w:szCs w:val="28"/>
          <w:highlight w:val="yellow"/>
          <w:lang w:val="uk-UA"/>
        </w:rPr>
        <w:t>.</w:t>
      </w:r>
    </w:p>
    <w:p w:rsidR="00B04D3F" w:rsidRDefault="00B04D3F" w:rsidP="008E2BB9">
      <w:pPr>
        <w:spacing w:after="0"/>
        <w:ind w:right="-1" w:firstLine="709"/>
        <w:jc w:val="both"/>
        <w:rPr>
          <w:rFonts w:ascii="TimesNewRomanPSMT" w:hAnsi="TimesNewRomanPSMT"/>
          <w:color w:val="000000"/>
          <w:sz w:val="28"/>
          <w:szCs w:val="28"/>
          <w:lang w:val="uk-UA"/>
        </w:rPr>
      </w:pPr>
    </w:p>
    <w:p w:rsidR="00CF2869" w:rsidRDefault="00FA65EA" w:rsidP="00EC37B5">
      <w:pPr>
        <w:spacing w:after="0"/>
        <w:ind w:right="-1"/>
        <w:jc w:val="center"/>
        <w:rPr>
          <w:rFonts w:ascii="TimesNewRomanPS-BoldMT" w:hAnsi="TimesNewRomanPS-BoldMT"/>
          <w:b/>
          <w:bCs/>
          <w:color w:val="000000"/>
          <w:sz w:val="28"/>
          <w:szCs w:val="28"/>
          <w:lang w:val="uk-UA"/>
        </w:rPr>
      </w:pPr>
      <w:r w:rsidRPr="00FA65EA">
        <w:rPr>
          <w:rFonts w:ascii="TimesNewRomanPS-BoldMT" w:hAnsi="TimesNewRomanPS-BoldMT"/>
          <w:b/>
          <w:bCs/>
          <w:color w:val="000000"/>
          <w:sz w:val="28"/>
          <w:szCs w:val="28"/>
        </w:rPr>
        <w:t>Заклад освіти проводить моніторинг своєї діяльності та регулярно</w:t>
      </w:r>
      <w:r w:rsidR="00CF2869">
        <w:rPr>
          <w:rFonts w:ascii="TimesNewRomanPS-BoldMT" w:hAnsi="TimesNewRomanPS-BoldMT"/>
          <w:b/>
          <w:bCs/>
          <w:color w:val="000000"/>
          <w:sz w:val="28"/>
          <w:szCs w:val="28"/>
          <w:lang w:val="uk-UA"/>
        </w:rPr>
        <w:t xml:space="preserve"> </w:t>
      </w:r>
      <w:r w:rsidRPr="00FA65EA">
        <w:rPr>
          <w:rFonts w:ascii="TimesNewRomanPS-BoldMT" w:hAnsi="TimesNewRomanPS-BoldMT"/>
          <w:b/>
          <w:bCs/>
          <w:color w:val="000000"/>
          <w:sz w:val="28"/>
          <w:szCs w:val="28"/>
        </w:rPr>
        <w:t>перевіряє ї</w:t>
      </w:r>
      <w:r w:rsidRPr="00FA65EA">
        <w:rPr>
          <w:rFonts w:ascii="TimesNewRomanPSMT" w:hAnsi="TimesNewRomanPSMT"/>
          <w:color w:val="000000"/>
          <w:sz w:val="28"/>
          <w:szCs w:val="28"/>
        </w:rPr>
        <w:t xml:space="preserve">ї </w:t>
      </w:r>
      <w:r w:rsidRPr="00FA65EA">
        <w:rPr>
          <w:rFonts w:ascii="TimesNewRomanPS-BoldMT" w:hAnsi="TimesNewRomanPS-BoldMT"/>
          <w:b/>
          <w:bCs/>
          <w:color w:val="000000"/>
          <w:sz w:val="28"/>
          <w:szCs w:val="28"/>
        </w:rPr>
        <w:t>на відповідність прийнятим стандартам захисту дітей.</w:t>
      </w:r>
    </w:p>
    <w:p w:rsidR="00CF2869" w:rsidRDefault="00FA65EA" w:rsidP="008E2BB9">
      <w:pPr>
        <w:spacing w:after="0"/>
        <w:ind w:right="-1" w:firstLine="709"/>
        <w:jc w:val="both"/>
        <w:rPr>
          <w:rFonts w:ascii="TimesNewRomanPSMT" w:hAnsi="TimesNewRomanPSMT"/>
          <w:color w:val="000000"/>
          <w:sz w:val="28"/>
          <w:szCs w:val="28"/>
          <w:lang w:val="uk-UA"/>
        </w:rPr>
      </w:pPr>
      <w:r w:rsidRPr="00CF2869">
        <w:rPr>
          <w:rFonts w:ascii="TimesNewRomanPSMT" w:hAnsi="TimesNewRomanPSMT"/>
          <w:color w:val="000000"/>
          <w:sz w:val="28"/>
          <w:szCs w:val="28"/>
          <w:lang w:val="uk-UA"/>
        </w:rPr>
        <w:t>1.</w:t>
      </w:r>
      <w:r w:rsidR="00A92605">
        <w:rPr>
          <w:rFonts w:ascii="TimesNewRomanPSMT" w:hAnsi="TimesNewRomanPSMT"/>
          <w:color w:val="000000"/>
          <w:sz w:val="28"/>
          <w:szCs w:val="28"/>
          <w:lang w:val="uk-UA"/>
        </w:rPr>
        <w:t xml:space="preserve"> </w:t>
      </w:r>
      <w:r w:rsidRPr="00CF2869">
        <w:rPr>
          <w:rFonts w:ascii="TimesNewRomanPSMT" w:hAnsi="TimesNewRomanPSMT"/>
          <w:color w:val="000000"/>
          <w:sz w:val="28"/>
          <w:szCs w:val="28"/>
          <w:lang w:val="uk-UA"/>
        </w:rPr>
        <w:t>Прийняті правила та процедури для захисту дітей переглядаються</w:t>
      </w:r>
      <w:r w:rsidR="00CF2869">
        <w:rPr>
          <w:rFonts w:ascii="TimesNewRomanPSMT" w:hAnsi="TimesNewRomanPSMT"/>
          <w:color w:val="000000"/>
          <w:sz w:val="28"/>
          <w:szCs w:val="28"/>
          <w:lang w:val="uk-UA"/>
        </w:rPr>
        <w:t xml:space="preserve"> </w:t>
      </w:r>
      <w:r w:rsidRPr="00CF2869">
        <w:rPr>
          <w:rFonts w:ascii="TimesNewRomanPSMT" w:hAnsi="TimesNewRomanPSMT"/>
          <w:color w:val="000000"/>
          <w:sz w:val="28"/>
          <w:szCs w:val="28"/>
          <w:lang w:val="uk-UA"/>
        </w:rPr>
        <w:t>щонайменше один раз на рік.</w:t>
      </w:r>
      <w:r w:rsidR="00CF2869">
        <w:rPr>
          <w:rFonts w:ascii="TimesNewRomanPSMT" w:hAnsi="TimesNewRomanPSMT"/>
          <w:color w:val="000000"/>
          <w:sz w:val="28"/>
          <w:szCs w:val="28"/>
          <w:lang w:val="uk-UA"/>
        </w:rPr>
        <w:t xml:space="preserve"> </w:t>
      </w:r>
    </w:p>
    <w:p w:rsidR="00CF2869" w:rsidRDefault="00FA65EA" w:rsidP="008E2BB9">
      <w:pPr>
        <w:spacing w:after="0"/>
        <w:ind w:right="-1" w:firstLine="709"/>
        <w:jc w:val="both"/>
        <w:rPr>
          <w:rFonts w:ascii="TimesNewRomanPSMT" w:hAnsi="TimesNewRomanPSMT"/>
          <w:color w:val="000000"/>
          <w:sz w:val="28"/>
          <w:szCs w:val="28"/>
          <w:lang w:val="uk-UA"/>
        </w:rPr>
      </w:pPr>
      <w:r w:rsidRPr="00CF2869">
        <w:rPr>
          <w:rFonts w:ascii="TimesNewRomanPSMT" w:hAnsi="TimesNewRomanPSMT"/>
          <w:color w:val="000000"/>
          <w:sz w:val="28"/>
          <w:szCs w:val="28"/>
          <w:lang w:val="uk-UA"/>
        </w:rPr>
        <w:t>2.</w:t>
      </w:r>
      <w:r w:rsidR="00A92605">
        <w:rPr>
          <w:rFonts w:ascii="TimesNewRomanPSMT" w:hAnsi="TimesNewRomanPSMT"/>
          <w:color w:val="000000"/>
          <w:sz w:val="28"/>
          <w:szCs w:val="28"/>
          <w:lang w:val="uk-UA"/>
        </w:rPr>
        <w:t xml:space="preserve"> </w:t>
      </w:r>
      <w:r w:rsidRPr="00CF2869">
        <w:rPr>
          <w:rFonts w:ascii="TimesNewRomanPSMT" w:hAnsi="TimesNewRomanPSMT"/>
          <w:color w:val="000000"/>
          <w:sz w:val="28"/>
          <w:szCs w:val="28"/>
          <w:lang w:val="uk-UA"/>
        </w:rPr>
        <w:t>У рамках проведення контролю за дотриманням правил і процедур для</w:t>
      </w:r>
      <w:r w:rsidR="00CF2869">
        <w:rPr>
          <w:rFonts w:ascii="TimesNewRomanPSMT" w:hAnsi="TimesNewRomanPSMT"/>
          <w:color w:val="000000"/>
          <w:sz w:val="28"/>
          <w:szCs w:val="28"/>
          <w:lang w:val="uk-UA"/>
        </w:rPr>
        <w:t xml:space="preserve"> </w:t>
      </w:r>
      <w:r w:rsidRPr="00CF2869">
        <w:rPr>
          <w:rFonts w:ascii="TimesNewRomanPSMT" w:hAnsi="TimesNewRomanPSMT"/>
          <w:color w:val="000000"/>
          <w:sz w:val="28"/>
          <w:szCs w:val="28"/>
          <w:lang w:val="uk-UA"/>
        </w:rPr>
        <w:t>захисту дітей у закладі</w:t>
      </w:r>
      <w:r w:rsidR="00A92605">
        <w:rPr>
          <w:rFonts w:ascii="TimesNewRomanPSMT" w:hAnsi="TimesNewRomanPSMT"/>
          <w:color w:val="000000"/>
          <w:sz w:val="28"/>
          <w:szCs w:val="28"/>
          <w:lang w:val="uk-UA"/>
        </w:rPr>
        <w:t xml:space="preserve"> освіти</w:t>
      </w:r>
      <w:r w:rsidRPr="00CF2869">
        <w:rPr>
          <w:rFonts w:ascii="TimesNewRomanPSMT" w:hAnsi="TimesNewRomanPSMT"/>
          <w:color w:val="000000"/>
          <w:sz w:val="28"/>
          <w:szCs w:val="28"/>
          <w:lang w:val="uk-UA"/>
        </w:rPr>
        <w:t xml:space="preserve"> проводяться консультації з дітьми та їхніми батьками</w:t>
      </w:r>
      <w:r w:rsidR="00CF2869">
        <w:rPr>
          <w:rFonts w:ascii="TimesNewRomanPSMT" w:hAnsi="TimesNewRomanPSMT"/>
          <w:color w:val="000000"/>
          <w:sz w:val="28"/>
          <w:szCs w:val="28"/>
          <w:lang w:val="uk-UA"/>
        </w:rPr>
        <w:t xml:space="preserve"> </w:t>
      </w:r>
      <w:r w:rsidRPr="00CF2869">
        <w:rPr>
          <w:rFonts w:ascii="TimesNewRomanPSMT" w:hAnsi="TimesNewRomanPSMT"/>
          <w:color w:val="000000"/>
          <w:sz w:val="28"/>
          <w:szCs w:val="28"/>
          <w:lang w:val="uk-UA"/>
        </w:rPr>
        <w:t>(опікунами).</w:t>
      </w:r>
      <w:r w:rsidR="00CF2869">
        <w:rPr>
          <w:rFonts w:ascii="TimesNewRomanPSMT" w:hAnsi="TimesNewRomanPSMT"/>
          <w:color w:val="000000"/>
          <w:sz w:val="28"/>
          <w:szCs w:val="28"/>
          <w:lang w:val="uk-UA"/>
        </w:rPr>
        <w:t xml:space="preserve"> </w:t>
      </w:r>
    </w:p>
    <w:p w:rsidR="004C2879" w:rsidRDefault="00FA65EA" w:rsidP="008E2BB9">
      <w:pPr>
        <w:spacing w:after="0"/>
        <w:ind w:right="-1" w:firstLine="709"/>
        <w:jc w:val="both"/>
        <w:rPr>
          <w:lang w:val="uk-UA"/>
        </w:rPr>
      </w:pPr>
      <w:r w:rsidRPr="00CF2869">
        <w:rPr>
          <w:rFonts w:ascii="TimesNewRomanPSMT" w:hAnsi="TimesNewRomanPSMT"/>
          <w:color w:val="000000"/>
          <w:sz w:val="28"/>
          <w:szCs w:val="28"/>
          <w:lang w:val="uk-UA"/>
        </w:rPr>
        <w:t>3.</w:t>
      </w:r>
      <w:r w:rsidR="00A92605">
        <w:rPr>
          <w:rFonts w:ascii="TimesNewRomanPSMT" w:hAnsi="TimesNewRomanPSMT"/>
          <w:color w:val="000000"/>
          <w:sz w:val="28"/>
          <w:szCs w:val="28"/>
          <w:lang w:val="uk-UA"/>
        </w:rPr>
        <w:t xml:space="preserve"> </w:t>
      </w:r>
      <w:r w:rsidRPr="00CF2869">
        <w:rPr>
          <w:rFonts w:ascii="TimesNewRomanPSMT" w:hAnsi="TimesNewRomanPSMT"/>
          <w:color w:val="000000"/>
          <w:sz w:val="28"/>
          <w:szCs w:val="28"/>
          <w:lang w:val="uk-UA"/>
        </w:rPr>
        <w:t xml:space="preserve">Щорічно готується внутрішній звіт про виконання </w:t>
      </w:r>
      <w:r w:rsidR="00A92605">
        <w:rPr>
          <w:rFonts w:ascii="TimesNewRomanPSMT" w:hAnsi="TimesNewRomanPSMT"/>
          <w:color w:val="000000"/>
          <w:sz w:val="28"/>
          <w:szCs w:val="28"/>
          <w:lang w:val="uk-UA"/>
        </w:rPr>
        <w:t>КБОС.</w:t>
      </w:r>
    </w:p>
    <w:p w:rsidR="00A92605" w:rsidRDefault="00A92605" w:rsidP="00747AF9">
      <w:pPr>
        <w:spacing w:after="0" w:line="240" w:lineRule="auto"/>
        <w:ind w:firstLine="709"/>
        <w:jc w:val="center"/>
        <w:rPr>
          <w:rFonts w:ascii="Times New Roman" w:hAnsi="Times New Roman" w:cs="Times New Roman"/>
          <w:b/>
          <w:sz w:val="28"/>
          <w:szCs w:val="28"/>
          <w:lang w:val="uk-UA"/>
        </w:rPr>
      </w:pPr>
    </w:p>
    <w:p w:rsidR="00B04D3F" w:rsidRDefault="00B04D3F" w:rsidP="00747AF9">
      <w:pPr>
        <w:spacing w:after="0" w:line="240" w:lineRule="auto"/>
        <w:ind w:firstLine="709"/>
        <w:jc w:val="center"/>
        <w:rPr>
          <w:rFonts w:ascii="Times New Roman" w:hAnsi="Times New Roman" w:cs="Times New Roman"/>
          <w:b/>
          <w:sz w:val="28"/>
          <w:szCs w:val="28"/>
          <w:lang w:val="uk-UA"/>
        </w:rPr>
      </w:pPr>
    </w:p>
    <w:p w:rsidR="00747AF9" w:rsidRPr="006A616B" w:rsidRDefault="00747AF9" w:rsidP="00747AF9">
      <w:pPr>
        <w:spacing w:after="0" w:line="240" w:lineRule="auto"/>
        <w:ind w:firstLine="709"/>
        <w:jc w:val="center"/>
        <w:rPr>
          <w:rFonts w:ascii="Times New Roman" w:hAnsi="Times New Roman" w:cs="Times New Roman"/>
          <w:b/>
          <w:sz w:val="28"/>
          <w:szCs w:val="28"/>
          <w:lang w:val="uk-UA"/>
        </w:rPr>
      </w:pPr>
      <w:r w:rsidRPr="006A616B">
        <w:rPr>
          <w:rFonts w:ascii="Times New Roman" w:hAnsi="Times New Roman" w:cs="Times New Roman"/>
          <w:b/>
          <w:sz w:val="28"/>
          <w:szCs w:val="28"/>
          <w:lang w:val="uk-UA"/>
        </w:rPr>
        <w:t>Розділ Х</w:t>
      </w:r>
      <w:r w:rsidR="00B04D3F">
        <w:rPr>
          <w:rFonts w:ascii="Times New Roman" w:hAnsi="Times New Roman" w:cs="Times New Roman"/>
          <w:b/>
          <w:sz w:val="28"/>
          <w:szCs w:val="28"/>
          <w:lang w:val="uk-UA"/>
        </w:rPr>
        <w:t>І</w:t>
      </w:r>
      <w:r w:rsidRPr="006A616B">
        <w:rPr>
          <w:rFonts w:ascii="Times New Roman" w:hAnsi="Times New Roman" w:cs="Times New Roman"/>
          <w:b/>
          <w:sz w:val="28"/>
          <w:szCs w:val="28"/>
          <w:lang w:val="uk-UA"/>
        </w:rPr>
        <w:t xml:space="preserve">. Заключні положення </w:t>
      </w:r>
    </w:p>
    <w:p w:rsidR="00747AF9" w:rsidRPr="00A92605" w:rsidRDefault="00747AF9" w:rsidP="001609B8">
      <w:pPr>
        <w:pStyle w:val="a3"/>
        <w:numPr>
          <w:ilvl w:val="0"/>
          <w:numId w:val="70"/>
        </w:numPr>
        <w:spacing w:after="0"/>
        <w:ind w:left="1134" w:right="-1" w:hanging="425"/>
        <w:jc w:val="both"/>
        <w:rPr>
          <w:rFonts w:ascii="TimesNewRomanPSMT" w:hAnsi="TimesNewRomanPSMT"/>
          <w:color w:val="000000"/>
          <w:sz w:val="28"/>
          <w:szCs w:val="28"/>
          <w:lang w:val="uk-UA"/>
        </w:rPr>
      </w:pPr>
      <w:r w:rsidRPr="00A92605">
        <w:rPr>
          <w:rFonts w:ascii="TimesNewRomanPSMT" w:hAnsi="TimesNewRomanPSMT"/>
          <w:color w:val="000000"/>
          <w:sz w:val="28"/>
          <w:szCs w:val="28"/>
          <w:lang w:val="uk-UA"/>
        </w:rPr>
        <w:t>Кодекс набуває чинності в день його оприлюднення.</w:t>
      </w:r>
    </w:p>
    <w:p w:rsidR="00747AF9" w:rsidRPr="00A92605" w:rsidRDefault="00747AF9" w:rsidP="001609B8">
      <w:pPr>
        <w:pStyle w:val="a3"/>
        <w:numPr>
          <w:ilvl w:val="0"/>
          <w:numId w:val="70"/>
        </w:numPr>
        <w:spacing w:after="0"/>
        <w:ind w:left="1134" w:right="-1" w:hanging="425"/>
        <w:jc w:val="both"/>
        <w:rPr>
          <w:rFonts w:ascii="TimesNewRomanPSMT" w:hAnsi="TimesNewRomanPSMT"/>
          <w:color w:val="000000"/>
          <w:sz w:val="28"/>
          <w:szCs w:val="28"/>
          <w:lang w:val="uk-UA"/>
        </w:rPr>
      </w:pPr>
      <w:r w:rsidRPr="00A92605">
        <w:rPr>
          <w:rFonts w:ascii="TimesNewRomanPSMT" w:hAnsi="TimesNewRomanPSMT"/>
          <w:color w:val="000000"/>
          <w:sz w:val="28"/>
          <w:szCs w:val="28"/>
          <w:lang w:val="uk-UA"/>
        </w:rPr>
        <w:t>Оприлюднення документа має відбутися таким чином, щоб він був доступний усім учасникам освітнього процесу, наприклад, через його розміщення на сайті закладу освіти.</w:t>
      </w:r>
    </w:p>
    <w:p w:rsidR="00747AF9" w:rsidRPr="00A92605" w:rsidRDefault="00747AF9" w:rsidP="00A92605">
      <w:pPr>
        <w:spacing w:after="0"/>
        <w:ind w:right="-1" w:firstLine="709"/>
        <w:jc w:val="both"/>
        <w:rPr>
          <w:rFonts w:ascii="TimesNewRomanPSMT" w:hAnsi="TimesNewRomanPSMT"/>
          <w:color w:val="000000"/>
          <w:sz w:val="28"/>
          <w:szCs w:val="28"/>
          <w:lang w:val="uk-UA"/>
        </w:rPr>
      </w:pPr>
    </w:p>
    <w:p w:rsidR="00747AF9" w:rsidRPr="00A92605" w:rsidRDefault="00747AF9" w:rsidP="008E2BB9">
      <w:pPr>
        <w:spacing w:after="0"/>
        <w:ind w:right="-1" w:firstLine="709"/>
        <w:jc w:val="both"/>
        <w:rPr>
          <w:rFonts w:ascii="TimesNewRomanPSMT" w:hAnsi="TimesNewRomanPSMT"/>
          <w:color w:val="000000"/>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EC37B5" w:rsidRDefault="00EC37B5" w:rsidP="008E2BB9">
      <w:pPr>
        <w:spacing w:after="0"/>
        <w:ind w:right="-1" w:firstLine="709"/>
        <w:jc w:val="both"/>
        <w:rPr>
          <w:rFonts w:ascii="Times New Roman" w:hAnsi="Times New Roman" w:cs="Times New Roman"/>
          <w:color w:val="000000" w:themeColor="text1"/>
          <w:sz w:val="28"/>
          <w:szCs w:val="28"/>
          <w:lang w:val="uk-UA"/>
        </w:rPr>
      </w:pPr>
    </w:p>
    <w:p w:rsidR="00EC37B5" w:rsidRDefault="00EC37B5" w:rsidP="008E2BB9">
      <w:pPr>
        <w:spacing w:after="0"/>
        <w:ind w:right="-1" w:firstLine="709"/>
        <w:jc w:val="both"/>
        <w:rPr>
          <w:rFonts w:ascii="Times New Roman" w:hAnsi="Times New Roman" w:cs="Times New Roman"/>
          <w:color w:val="000000" w:themeColor="text1"/>
          <w:sz w:val="28"/>
          <w:szCs w:val="28"/>
          <w:lang w:val="uk-UA"/>
        </w:rPr>
      </w:pPr>
    </w:p>
    <w:p w:rsidR="00EC37B5" w:rsidRDefault="00EC37B5"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B04D3F" w:rsidRDefault="00B04D3F" w:rsidP="008E2BB9">
      <w:pPr>
        <w:spacing w:after="0"/>
        <w:ind w:right="-1" w:firstLine="709"/>
        <w:jc w:val="both"/>
        <w:rPr>
          <w:rFonts w:ascii="Times New Roman" w:hAnsi="Times New Roman" w:cs="Times New Roman"/>
          <w:color w:val="000000" w:themeColor="text1"/>
          <w:sz w:val="28"/>
          <w:szCs w:val="28"/>
          <w:lang w:val="uk-UA"/>
        </w:rPr>
      </w:pPr>
    </w:p>
    <w:p w:rsidR="00B04D3F" w:rsidRDefault="00B04D3F" w:rsidP="008E2BB9">
      <w:pPr>
        <w:spacing w:after="0"/>
        <w:ind w:right="-1" w:firstLine="709"/>
        <w:jc w:val="both"/>
        <w:rPr>
          <w:rFonts w:ascii="Times New Roman" w:hAnsi="Times New Roman" w:cs="Times New Roman"/>
          <w:color w:val="000000" w:themeColor="text1"/>
          <w:sz w:val="28"/>
          <w:szCs w:val="28"/>
          <w:lang w:val="uk-UA"/>
        </w:rPr>
      </w:pPr>
    </w:p>
    <w:p w:rsidR="00B04D3F" w:rsidRDefault="00B04D3F" w:rsidP="008E2BB9">
      <w:pPr>
        <w:spacing w:after="0"/>
        <w:ind w:right="-1" w:firstLine="709"/>
        <w:jc w:val="both"/>
        <w:rPr>
          <w:rFonts w:ascii="Times New Roman" w:hAnsi="Times New Roman" w:cs="Times New Roman"/>
          <w:color w:val="000000" w:themeColor="text1"/>
          <w:sz w:val="28"/>
          <w:szCs w:val="28"/>
          <w:lang w:val="uk-UA"/>
        </w:rPr>
      </w:pPr>
    </w:p>
    <w:p w:rsidR="00B04D3F" w:rsidRDefault="00B04D3F" w:rsidP="008E2BB9">
      <w:pPr>
        <w:spacing w:after="0"/>
        <w:ind w:right="-1" w:firstLine="709"/>
        <w:jc w:val="both"/>
        <w:rPr>
          <w:rFonts w:ascii="Times New Roman" w:hAnsi="Times New Roman" w:cs="Times New Roman"/>
          <w:color w:val="000000" w:themeColor="text1"/>
          <w:sz w:val="28"/>
          <w:szCs w:val="28"/>
          <w:lang w:val="uk-UA"/>
        </w:rPr>
      </w:pPr>
    </w:p>
    <w:p w:rsidR="00B04D3F" w:rsidRDefault="00B04D3F" w:rsidP="008E2BB9">
      <w:pPr>
        <w:spacing w:after="0"/>
        <w:ind w:right="-1" w:firstLine="709"/>
        <w:jc w:val="both"/>
        <w:rPr>
          <w:rFonts w:ascii="Times New Roman" w:hAnsi="Times New Roman" w:cs="Times New Roman"/>
          <w:color w:val="000000" w:themeColor="text1"/>
          <w:sz w:val="28"/>
          <w:szCs w:val="28"/>
          <w:lang w:val="uk-UA"/>
        </w:rPr>
      </w:pPr>
    </w:p>
    <w:p w:rsidR="00B04D3F" w:rsidRDefault="00B04D3F" w:rsidP="008E2BB9">
      <w:pPr>
        <w:spacing w:after="0"/>
        <w:ind w:right="-1" w:firstLine="709"/>
        <w:jc w:val="both"/>
        <w:rPr>
          <w:rFonts w:ascii="Times New Roman" w:hAnsi="Times New Roman" w:cs="Times New Roman"/>
          <w:color w:val="000000" w:themeColor="text1"/>
          <w:sz w:val="28"/>
          <w:szCs w:val="28"/>
          <w:lang w:val="uk-UA"/>
        </w:rPr>
      </w:pPr>
    </w:p>
    <w:p w:rsidR="00B04D3F" w:rsidRDefault="00B04D3F" w:rsidP="008E2BB9">
      <w:pPr>
        <w:spacing w:after="0"/>
        <w:ind w:right="-1" w:firstLine="709"/>
        <w:jc w:val="both"/>
        <w:rPr>
          <w:rFonts w:ascii="Times New Roman" w:hAnsi="Times New Roman" w:cs="Times New Roman"/>
          <w:color w:val="000000" w:themeColor="text1"/>
          <w:sz w:val="28"/>
          <w:szCs w:val="28"/>
          <w:lang w:val="uk-UA"/>
        </w:rPr>
      </w:pPr>
    </w:p>
    <w:p w:rsidR="00B04D3F" w:rsidRDefault="00B04D3F" w:rsidP="008E2BB9">
      <w:pPr>
        <w:spacing w:after="0"/>
        <w:ind w:right="-1" w:firstLine="709"/>
        <w:jc w:val="both"/>
        <w:rPr>
          <w:rFonts w:ascii="Times New Roman" w:hAnsi="Times New Roman" w:cs="Times New Roman"/>
          <w:color w:val="000000" w:themeColor="text1"/>
          <w:sz w:val="28"/>
          <w:szCs w:val="28"/>
          <w:lang w:val="uk-UA"/>
        </w:rPr>
      </w:pPr>
    </w:p>
    <w:p w:rsidR="00B04D3F" w:rsidRDefault="00B04D3F" w:rsidP="008E2BB9">
      <w:pPr>
        <w:spacing w:after="0"/>
        <w:ind w:right="-1" w:firstLine="709"/>
        <w:jc w:val="both"/>
        <w:rPr>
          <w:rFonts w:ascii="Times New Roman" w:hAnsi="Times New Roman" w:cs="Times New Roman"/>
          <w:color w:val="000000" w:themeColor="text1"/>
          <w:sz w:val="28"/>
          <w:szCs w:val="28"/>
          <w:lang w:val="uk-UA"/>
        </w:rPr>
      </w:pPr>
    </w:p>
    <w:p w:rsidR="00B04D3F" w:rsidRDefault="00B04D3F" w:rsidP="008E2BB9">
      <w:pPr>
        <w:spacing w:after="0"/>
        <w:ind w:right="-1" w:firstLine="709"/>
        <w:jc w:val="both"/>
        <w:rPr>
          <w:rFonts w:ascii="Times New Roman" w:hAnsi="Times New Roman" w:cs="Times New Roman"/>
          <w:color w:val="000000" w:themeColor="text1"/>
          <w:sz w:val="28"/>
          <w:szCs w:val="28"/>
          <w:lang w:val="uk-UA"/>
        </w:rPr>
      </w:pPr>
    </w:p>
    <w:p w:rsidR="00B04D3F" w:rsidRDefault="00B04D3F" w:rsidP="008E2BB9">
      <w:pPr>
        <w:spacing w:after="0"/>
        <w:ind w:right="-1" w:firstLine="709"/>
        <w:jc w:val="both"/>
        <w:rPr>
          <w:rFonts w:ascii="Times New Roman" w:hAnsi="Times New Roman" w:cs="Times New Roman"/>
          <w:color w:val="000000" w:themeColor="text1"/>
          <w:sz w:val="28"/>
          <w:szCs w:val="28"/>
          <w:lang w:val="uk-UA"/>
        </w:rPr>
      </w:pPr>
    </w:p>
    <w:p w:rsidR="00747AF9" w:rsidRDefault="00747AF9" w:rsidP="008E2BB9">
      <w:pPr>
        <w:spacing w:after="0"/>
        <w:ind w:right="-1" w:firstLine="709"/>
        <w:jc w:val="both"/>
        <w:rPr>
          <w:rFonts w:ascii="Times New Roman" w:hAnsi="Times New Roman" w:cs="Times New Roman"/>
          <w:color w:val="000000" w:themeColor="text1"/>
          <w:sz w:val="28"/>
          <w:szCs w:val="28"/>
          <w:lang w:val="uk-UA"/>
        </w:rPr>
      </w:pPr>
    </w:p>
    <w:p w:rsidR="00762666" w:rsidRPr="006A616B" w:rsidRDefault="00762666" w:rsidP="006A616B">
      <w:pPr>
        <w:spacing w:after="0" w:line="240" w:lineRule="auto"/>
        <w:ind w:left="60"/>
        <w:jc w:val="right"/>
        <w:rPr>
          <w:rFonts w:ascii="Times New Roman" w:hAnsi="Times New Roman" w:cs="Times New Roman"/>
          <w:sz w:val="28"/>
          <w:szCs w:val="28"/>
          <w:lang w:val="uk-UA"/>
        </w:rPr>
      </w:pPr>
      <w:r w:rsidRPr="006A616B">
        <w:rPr>
          <w:rFonts w:ascii="Times New Roman" w:hAnsi="Times New Roman" w:cs="Times New Roman"/>
          <w:sz w:val="28"/>
          <w:szCs w:val="28"/>
          <w:lang w:val="uk-UA"/>
        </w:rPr>
        <w:lastRenderedPageBreak/>
        <w:t>Додаток 1</w:t>
      </w:r>
    </w:p>
    <w:p w:rsidR="00A56896" w:rsidRDefault="00A56896" w:rsidP="00A56896">
      <w:pPr>
        <w:spacing w:line="240" w:lineRule="auto"/>
        <w:jc w:val="center"/>
        <w:rPr>
          <w:rFonts w:ascii="Times New Roman" w:hAnsi="Times New Roman" w:cs="Times New Roman"/>
          <w:b/>
          <w:sz w:val="28"/>
          <w:szCs w:val="28"/>
          <w:lang w:val="uk-UA"/>
        </w:rPr>
      </w:pPr>
    </w:p>
    <w:p w:rsidR="00A56896" w:rsidRPr="006A616B" w:rsidRDefault="00A56896" w:rsidP="00A56896">
      <w:pPr>
        <w:spacing w:line="240" w:lineRule="auto"/>
        <w:jc w:val="center"/>
        <w:rPr>
          <w:rFonts w:ascii="Times New Roman" w:hAnsi="Times New Roman" w:cs="Times New Roman"/>
          <w:b/>
          <w:sz w:val="28"/>
          <w:szCs w:val="28"/>
          <w:lang w:val="uk-UA"/>
        </w:rPr>
      </w:pPr>
      <w:r w:rsidRPr="006A616B">
        <w:rPr>
          <w:rFonts w:ascii="Times New Roman" w:hAnsi="Times New Roman" w:cs="Times New Roman"/>
          <w:b/>
          <w:sz w:val="28"/>
          <w:szCs w:val="28"/>
          <w:lang w:val="uk-UA"/>
        </w:rPr>
        <w:t xml:space="preserve">Зразок заяви </w:t>
      </w:r>
    </w:p>
    <w:p w:rsidR="00A56896" w:rsidRDefault="00A56896" w:rsidP="00A56896">
      <w:pPr>
        <w:spacing w:line="240" w:lineRule="auto"/>
        <w:jc w:val="center"/>
        <w:rPr>
          <w:rFonts w:ascii="Times New Roman" w:hAnsi="Times New Roman" w:cs="Times New Roman"/>
          <w:sz w:val="28"/>
          <w:szCs w:val="28"/>
          <w:lang w:val="uk-UA"/>
        </w:rPr>
      </w:pPr>
    </w:p>
    <w:p w:rsidR="00A56896" w:rsidRPr="006A616B" w:rsidRDefault="00A56896" w:rsidP="00A56896">
      <w:pPr>
        <w:spacing w:line="240" w:lineRule="auto"/>
        <w:jc w:val="center"/>
        <w:rPr>
          <w:rFonts w:ascii="Times New Roman" w:hAnsi="Times New Roman" w:cs="Times New Roman"/>
          <w:sz w:val="28"/>
          <w:szCs w:val="28"/>
          <w:lang w:val="uk-UA"/>
        </w:rPr>
      </w:pPr>
    </w:p>
    <w:p w:rsidR="00A56896" w:rsidRPr="00A56896" w:rsidRDefault="00A56896" w:rsidP="00A56896">
      <w:pPr>
        <w:spacing w:after="0" w:line="240" w:lineRule="auto"/>
        <w:ind w:firstLine="5245"/>
        <w:rPr>
          <w:rFonts w:ascii="Times New Roman" w:hAnsi="Times New Roman" w:cs="Times New Roman"/>
          <w:sz w:val="28"/>
          <w:szCs w:val="28"/>
          <w:lang w:val="uk-UA"/>
        </w:rPr>
      </w:pPr>
      <w:r w:rsidRPr="00A56896">
        <w:rPr>
          <w:rFonts w:ascii="Times New Roman" w:hAnsi="Times New Roman" w:cs="Times New Roman"/>
          <w:sz w:val="28"/>
          <w:szCs w:val="28"/>
          <w:lang w:val="uk-UA"/>
        </w:rPr>
        <w:t xml:space="preserve">Директору КЗСОР «Сумська обласна </w:t>
      </w:r>
    </w:p>
    <w:p w:rsidR="00A56896" w:rsidRPr="00A56896" w:rsidRDefault="00A56896" w:rsidP="00A56896">
      <w:pPr>
        <w:spacing w:after="0" w:line="240" w:lineRule="auto"/>
        <w:ind w:firstLine="5245"/>
        <w:rPr>
          <w:rFonts w:ascii="Times New Roman" w:hAnsi="Times New Roman" w:cs="Times New Roman"/>
          <w:sz w:val="28"/>
          <w:szCs w:val="28"/>
          <w:lang w:val="uk-UA"/>
        </w:rPr>
      </w:pPr>
      <w:r w:rsidRPr="00A56896">
        <w:rPr>
          <w:rFonts w:ascii="Times New Roman" w:hAnsi="Times New Roman" w:cs="Times New Roman"/>
          <w:sz w:val="28"/>
          <w:szCs w:val="28"/>
          <w:lang w:val="uk-UA"/>
        </w:rPr>
        <w:t xml:space="preserve">гімназія-інтернат для талановитих та </w:t>
      </w:r>
    </w:p>
    <w:p w:rsidR="00A56896" w:rsidRPr="00A56896" w:rsidRDefault="00A56896" w:rsidP="00A56896">
      <w:pPr>
        <w:spacing w:after="0" w:line="240" w:lineRule="auto"/>
        <w:ind w:firstLine="5245"/>
        <w:rPr>
          <w:rFonts w:ascii="Times New Roman" w:hAnsi="Times New Roman" w:cs="Times New Roman"/>
          <w:sz w:val="28"/>
          <w:szCs w:val="28"/>
          <w:lang w:val="uk-UA"/>
        </w:rPr>
      </w:pPr>
      <w:r w:rsidRPr="00A56896">
        <w:rPr>
          <w:rFonts w:ascii="Times New Roman" w:hAnsi="Times New Roman" w:cs="Times New Roman"/>
          <w:sz w:val="28"/>
          <w:szCs w:val="28"/>
          <w:lang w:val="uk-UA"/>
        </w:rPr>
        <w:t xml:space="preserve">творчо обдарованих дітей» </w:t>
      </w:r>
    </w:p>
    <w:p w:rsidR="00A56896" w:rsidRPr="00A56896" w:rsidRDefault="00A56896" w:rsidP="00A56896">
      <w:pPr>
        <w:spacing w:after="0" w:line="240" w:lineRule="auto"/>
        <w:ind w:firstLine="5245"/>
        <w:rPr>
          <w:rFonts w:ascii="Times New Roman" w:hAnsi="Times New Roman" w:cs="Times New Roman"/>
          <w:sz w:val="28"/>
          <w:szCs w:val="28"/>
          <w:lang w:val="uk-UA"/>
        </w:rPr>
      </w:pPr>
      <w:r w:rsidRPr="00A56896">
        <w:rPr>
          <w:rFonts w:ascii="Times New Roman" w:hAnsi="Times New Roman" w:cs="Times New Roman"/>
          <w:sz w:val="28"/>
          <w:szCs w:val="28"/>
          <w:lang w:val="uk-UA"/>
        </w:rPr>
        <w:t>Пєсоцькій І.О.</w:t>
      </w:r>
    </w:p>
    <w:p w:rsidR="00A56896" w:rsidRPr="00A56896" w:rsidRDefault="00A56896" w:rsidP="00A56896">
      <w:pPr>
        <w:spacing w:after="0" w:line="240" w:lineRule="auto"/>
        <w:ind w:firstLine="5245"/>
        <w:rPr>
          <w:rFonts w:ascii="Times New Roman" w:hAnsi="Times New Roman" w:cs="Times New Roman"/>
          <w:sz w:val="28"/>
          <w:szCs w:val="28"/>
          <w:lang w:val="uk-UA"/>
        </w:rPr>
      </w:pPr>
      <w:r w:rsidRPr="00A56896">
        <w:rPr>
          <w:rFonts w:ascii="Times New Roman" w:hAnsi="Times New Roman" w:cs="Times New Roman"/>
          <w:sz w:val="28"/>
          <w:szCs w:val="28"/>
          <w:lang w:val="uk-UA"/>
        </w:rPr>
        <w:t>________________________________</w:t>
      </w:r>
    </w:p>
    <w:p w:rsidR="00A56896" w:rsidRPr="00A56896" w:rsidRDefault="00A56896" w:rsidP="00A56896">
      <w:pPr>
        <w:spacing w:after="0" w:line="240" w:lineRule="auto"/>
        <w:ind w:firstLine="5245"/>
        <w:rPr>
          <w:rFonts w:ascii="Times New Roman" w:hAnsi="Times New Roman" w:cs="Times New Roman"/>
          <w:sz w:val="28"/>
          <w:szCs w:val="28"/>
          <w:vertAlign w:val="superscript"/>
          <w:lang w:val="uk-UA"/>
        </w:rPr>
      </w:pPr>
      <w:r w:rsidRPr="00A56896">
        <w:rPr>
          <w:rFonts w:ascii="Times New Roman" w:hAnsi="Times New Roman" w:cs="Times New Roman"/>
          <w:sz w:val="28"/>
          <w:szCs w:val="28"/>
          <w:vertAlign w:val="superscript"/>
          <w:lang w:val="uk-UA"/>
        </w:rPr>
        <w:t xml:space="preserve">(статус, прізвище, ім'я та по батькові заявника) </w:t>
      </w:r>
    </w:p>
    <w:p w:rsidR="00A56896" w:rsidRPr="00A56896" w:rsidRDefault="00A56896" w:rsidP="00A56896">
      <w:pPr>
        <w:spacing w:after="0" w:line="240" w:lineRule="auto"/>
        <w:ind w:firstLine="5245"/>
        <w:rPr>
          <w:rFonts w:ascii="Times New Roman" w:hAnsi="Times New Roman" w:cs="Times New Roman"/>
          <w:sz w:val="28"/>
          <w:szCs w:val="28"/>
          <w:lang w:val="uk-UA"/>
        </w:rPr>
      </w:pPr>
      <w:r w:rsidRPr="00A56896">
        <w:rPr>
          <w:rFonts w:ascii="Times New Roman" w:hAnsi="Times New Roman" w:cs="Times New Roman"/>
          <w:sz w:val="28"/>
          <w:szCs w:val="28"/>
          <w:lang w:val="uk-UA"/>
        </w:rPr>
        <w:t xml:space="preserve">який(а) проживає за адресою </w:t>
      </w:r>
    </w:p>
    <w:p w:rsidR="00A56896" w:rsidRPr="00A56896" w:rsidRDefault="00A56896" w:rsidP="00A56896">
      <w:pPr>
        <w:spacing w:after="0" w:line="240" w:lineRule="auto"/>
        <w:ind w:firstLine="5245"/>
        <w:rPr>
          <w:rFonts w:ascii="Times New Roman" w:hAnsi="Times New Roman" w:cs="Times New Roman"/>
          <w:sz w:val="28"/>
          <w:szCs w:val="28"/>
          <w:lang w:val="uk-UA"/>
        </w:rPr>
      </w:pPr>
      <w:r w:rsidRPr="00A56896">
        <w:rPr>
          <w:rFonts w:ascii="Times New Roman" w:hAnsi="Times New Roman" w:cs="Times New Roman"/>
          <w:sz w:val="28"/>
          <w:szCs w:val="28"/>
          <w:lang w:val="uk-UA"/>
        </w:rPr>
        <w:t>________________________________</w:t>
      </w:r>
    </w:p>
    <w:p w:rsidR="00A56896" w:rsidRPr="00A56896" w:rsidRDefault="00A56896" w:rsidP="00A56896">
      <w:pPr>
        <w:spacing w:after="0" w:line="240" w:lineRule="auto"/>
        <w:ind w:firstLine="5245"/>
        <w:rPr>
          <w:rFonts w:ascii="Times New Roman" w:hAnsi="Times New Roman" w:cs="Times New Roman"/>
          <w:sz w:val="28"/>
          <w:szCs w:val="28"/>
          <w:vertAlign w:val="superscript"/>
          <w:lang w:val="uk-UA"/>
        </w:rPr>
      </w:pPr>
      <w:r w:rsidRPr="00A56896">
        <w:rPr>
          <w:rFonts w:ascii="Times New Roman" w:hAnsi="Times New Roman" w:cs="Times New Roman"/>
          <w:sz w:val="28"/>
          <w:szCs w:val="28"/>
          <w:vertAlign w:val="superscript"/>
          <w:lang w:val="uk-UA"/>
        </w:rPr>
        <w:t xml:space="preserve">(адреса місця проживання) </w:t>
      </w:r>
    </w:p>
    <w:p w:rsidR="00A56896" w:rsidRPr="00A56896" w:rsidRDefault="00A56896" w:rsidP="00A56896">
      <w:pPr>
        <w:spacing w:after="0" w:line="240" w:lineRule="auto"/>
        <w:ind w:firstLine="5245"/>
        <w:rPr>
          <w:rFonts w:ascii="Times New Roman" w:hAnsi="Times New Roman" w:cs="Times New Roman"/>
          <w:sz w:val="28"/>
          <w:szCs w:val="28"/>
          <w:lang w:val="uk-UA"/>
        </w:rPr>
      </w:pPr>
      <w:r w:rsidRPr="00A56896">
        <w:rPr>
          <w:rFonts w:ascii="Times New Roman" w:hAnsi="Times New Roman" w:cs="Times New Roman"/>
          <w:sz w:val="28"/>
          <w:szCs w:val="28"/>
          <w:lang w:val="uk-UA"/>
        </w:rPr>
        <w:t>________________________________</w:t>
      </w:r>
    </w:p>
    <w:p w:rsidR="00A56896" w:rsidRPr="00A56896" w:rsidRDefault="00A56896" w:rsidP="00A56896">
      <w:pPr>
        <w:spacing w:after="0" w:line="240" w:lineRule="auto"/>
        <w:ind w:firstLine="5245"/>
        <w:rPr>
          <w:rFonts w:ascii="Times New Roman" w:hAnsi="Times New Roman" w:cs="Times New Roman"/>
          <w:sz w:val="28"/>
          <w:szCs w:val="28"/>
          <w:vertAlign w:val="superscript"/>
          <w:lang w:val="uk-UA"/>
        </w:rPr>
      </w:pPr>
      <w:r w:rsidRPr="00A56896">
        <w:rPr>
          <w:rFonts w:ascii="Times New Roman" w:hAnsi="Times New Roman" w:cs="Times New Roman"/>
          <w:sz w:val="28"/>
          <w:szCs w:val="28"/>
          <w:vertAlign w:val="superscript"/>
          <w:lang w:val="uk-UA"/>
        </w:rPr>
        <w:t xml:space="preserve">(контактний телефон) </w:t>
      </w:r>
    </w:p>
    <w:p w:rsidR="00A56896" w:rsidRPr="006A616B" w:rsidRDefault="00A56896" w:rsidP="00A56896">
      <w:pPr>
        <w:spacing w:after="0" w:line="240" w:lineRule="auto"/>
        <w:ind w:firstLine="5670"/>
        <w:rPr>
          <w:rFonts w:ascii="Times New Roman" w:hAnsi="Times New Roman" w:cs="Times New Roman"/>
          <w:sz w:val="24"/>
          <w:szCs w:val="24"/>
          <w:lang w:val="uk-UA"/>
        </w:rPr>
      </w:pPr>
    </w:p>
    <w:p w:rsidR="00A56896" w:rsidRPr="006A616B" w:rsidRDefault="00A56896" w:rsidP="00A56896">
      <w:pPr>
        <w:spacing w:line="240" w:lineRule="auto"/>
        <w:rPr>
          <w:rFonts w:ascii="Times New Roman" w:hAnsi="Times New Roman" w:cs="Times New Roman"/>
          <w:sz w:val="28"/>
          <w:szCs w:val="28"/>
          <w:lang w:val="uk-UA"/>
        </w:rPr>
      </w:pPr>
    </w:p>
    <w:p w:rsidR="00A56896" w:rsidRPr="006A616B" w:rsidRDefault="00A56896" w:rsidP="00A56896">
      <w:pPr>
        <w:spacing w:line="240" w:lineRule="auto"/>
        <w:rPr>
          <w:rFonts w:ascii="Times New Roman" w:hAnsi="Times New Roman" w:cs="Times New Roman"/>
          <w:sz w:val="28"/>
          <w:szCs w:val="28"/>
          <w:lang w:val="uk-UA"/>
        </w:rPr>
      </w:pPr>
    </w:p>
    <w:p w:rsidR="00A56896" w:rsidRPr="006A616B" w:rsidRDefault="00A56896" w:rsidP="00A56896">
      <w:pPr>
        <w:spacing w:after="0" w:line="240" w:lineRule="auto"/>
        <w:rPr>
          <w:rFonts w:ascii="Times New Roman" w:hAnsi="Times New Roman" w:cs="Times New Roman"/>
          <w:sz w:val="28"/>
          <w:szCs w:val="28"/>
          <w:lang w:val="uk-UA"/>
        </w:rPr>
      </w:pPr>
    </w:p>
    <w:p w:rsidR="00A56896" w:rsidRPr="006A616B" w:rsidRDefault="00A56896" w:rsidP="00A56896">
      <w:pPr>
        <w:spacing w:after="0" w:line="240" w:lineRule="auto"/>
        <w:jc w:val="center"/>
        <w:rPr>
          <w:rFonts w:ascii="Times New Roman" w:hAnsi="Times New Roman" w:cs="Times New Roman"/>
          <w:sz w:val="28"/>
          <w:szCs w:val="28"/>
          <w:lang w:val="uk-UA"/>
        </w:rPr>
      </w:pPr>
      <w:r w:rsidRPr="006A616B">
        <w:rPr>
          <w:rFonts w:ascii="Times New Roman" w:hAnsi="Times New Roman" w:cs="Times New Roman"/>
          <w:sz w:val="28"/>
          <w:szCs w:val="28"/>
          <w:lang w:val="uk-UA"/>
        </w:rPr>
        <w:t>ЗАЯВА</w:t>
      </w:r>
    </w:p>
    <w:p w:rsidR="00A56896" w:rsidRPr="006A616B" w:rsidRDefault="00A56896" w:rsidP="00A56896">
      <w:pPr>
        <w:spacing w:after="0" w:line="240" w:lineRule="auto"/>
        <w:jc w:val="center"/>
        <w:rPr>
          <w:rFonts w:ascii="Times New Roman" w:hAnsi="Times New Roman" w:cs="Times New Roman"/>
          <w:sz w:val="28"/>
          <w:szCs w:val="28"/>
          <w:lang w:val="uk-UA"/>
        </w:rPr>
      </w:pPr>
    </w:p>
    <w:p w:rsidR="00A56896" w:rsidRPr="006A616B" w:rsidRDefault="00A56896" w:rsidP="00A56896">
      <w:pPr>
        <w:spacing w:after="0" w:line="240" w:lineRule="auto"/>
        <w:ind w:firstLine="900"/>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Прошу Вас розглянути ситуацію, що склалась між ____________________________________ та ______________________________</w:t>
      </w:r>
    </w:p>
    <w:p w:rsidR="00A56896" w:rsidRPr="006A616B" w:rsidRDefault="00A56896" w:rsidP="00A56896">
      <w:pPr>
        <w:spacing w:after="0" w:line="240" w:lineRule="auto"/>
        <w:jc w:val="both"/>
        <w:rPr>
          <w:rFonts w:ascii="Times New Roman" w:hAnsi="Times New Roman" w:cs="Times New Roman"/>
          <w:sz w:val="28"/>
          <w:szCs w:val="28"/>
          <w:vertAlign w:val="superscript"/>
          <w:lang w:val="uk-UA"/>
        </w:rPr>
      </w:pPr>
      <w:r w:rsidRPr="006A616B">
        <w:rPr>
          <w:rFonts w:ascii="Times New Roman" w:hAnsi="Times New Roman" w:cs="Times New Roman"/>
          <w:sz w:val="28"/>
          <w:szCs w:val="28"/>
          <w:vertAlign w:val="superscript"/>
          <w:lang w:val="uk-UA"/>
        </w:rPr>
        <w:t>(статус, прізвище, ім'я та по батькові особи, що зазнала знущань)         (статус, прізвище, ім'я та по батькові кривдника)</w:t>
      </w:r>
    </w:p>
    <w:p w:rsidR="00A56896" w:rsidRPr="006A616B" w:rsidRDefault="00A56896" w:rsidP="00A56896">
      <w:pPr>
        <w:spacing w:after="0" w:line="240" w:lineRule="auto"/>
        <w:jc w:val="both"/>
        <w:rPr>
          <w:rFonts w:ascii="Times New Roman" w:hAnsi="Times New Roman" w:cs="Times New Roman"/>
          <w:sz w:val="28"/>
          <w:szCs w:val="28"/>
          <w:vertAlign w:val="superscript"/>
          <w:lang w:val="uk-UA"/>
        </w:rPr>
      </w:pPr>
      <w:r w:rsidRPr="006A616B">
        <w:rPr>
          <w:rFonts w:ascii="Times New Roman" w:hAnsi="Times New Roman" w:cs="Times New Roman"/>
          <w:sz w:val="28"/>
          <w:szCs w:val="28"/>
          <w:lang w:val="uk-UA"/>
        </w:rPr>
        <w:t>на ознаки виявлення булінгу.</w:t>
      </w:r>
      <w:r w:rsidRPr="006A616B">
        <w:rPr>
          <w:rFonts w:ascii="Times New Roman" w:hAnsi="Times New Roman" w:cs="Times New Roman"/>
          <w:sz w:val="28"/>
          <w:szCs w:val="28"/>
          <w:vertAlign w:val="superscript"/>
          <w:lang w:val="uk-UA"/>
        </w:rPr>
        <w:t xml:space="preserve"> </w:t>
      </w:r>
    </w:p>
    <w:p w:rsidR="00A56896" w:rsidRPr="006A616B" w:rsidRDefault="00A56896" w:rsidP="00A56896">
      <w:pPr>
        <w:spacing w:line="240" w:lineRule="auto"/>
        <w:jc w:val="both"/>
        <w:rPr>
          <w:rFonts w:ascii="Times New Roman" w:hAnsi="Times New Roman" w:cs="Times New Roman"/>
          <w:sz w:val="28"/>
          <w:szCs w:val="28"/>
          <w:vertAlign w:val="superscript"/>
          <w:lang w:val="uk-UA"/>
        </w:rPr>
      </w:pPr>
    </w:p>
    <w:p w:rsidR="00A56896" w:rsidRPr="006A616B" w:rsidRDefault="00A56896" w:rsidP="00A56896">
      <w:pPr>
        <w:spacing w:after="0" w:line="240" w:lineRule="auto"/>
        <w:ind w:left="60"/>
        <w:rPr>
          <w:rFonts w:ascii="Times New Roman" w:hAnsi="Times New Roman" w:cs="Times New Roman"/>
          <w:sz w:val="24"/>
          <w:szCs w:val="24"/>
          <w:lang w:val="uk-UA"/>
        </w:rPr>
      </w:pPr>
      <w:r w:rsidRPr="006A616B">
        <w:rPr>
          <w:rFonts w:ascii="Times New Roman" w:hAnsi="Times New Roman" w:cs="Times New Roman"/>
          <w:sz w:val="24"/>
          <w:szCs w:val="24"/>
          <w:lang w:val="uk-UA"/>
        </w:rPr>
        <w:t>Дата __________                                                                    Підпис __________</w:t>
      </w:r>
    </w:p>
    <w:p w:rsidR="00A56896" w:rsidRPr="006A616B" w:rsidRDefault="00A56896" w:rsidP="00A56896">
      <w:pPr>
        <w:spacing w:after="0" w:line="240" w:lineRule="auto"/>
        <w:ind w:left="60"/>
        <w:rPr>
          <w:rFonts w:ascii="Times New Roman" w:hAnsi="Times New Roman" w:cs="Times New Roman"/>
          <w:sz w:val="24"/>
          <w:szCs w:val="24"/>
          <w:lang w:val="uk-UA"/>
        </w:rPr>
      </w:pPr>
    </w:p>
    <w:p w:rsidR="00A56896" w:rsidRPr="006A616B" w:rsidRDefault="00A56896" w:rsidP="00A56896">
      <w:pPr>
        <w:spacing w:after="0" w:line="240" w:lineRule="auto"/>
        <w:ind w:left="60"/>
        <w:rPr>
          <w:rFonts w:ascii="Times New Roman" w:hAnsi="Times New Roman" w:cs="Times New Roman"/>
          <w:sz w:val="24"/>
          <w:szCs w:val="24"/>
          <w:lang w:val="uk-UA"/>
        </w:rPr>
      </w:pPr>
    </w:p>
    <w:p w:rsidR="00A56896" w:rsidRPr="006A616B" w:rsidRDefault="00A56896" w:rsidP="00A56896">
      <w:pPr>
        <w:spacing w:after="0" w:line="240" w:lineRule="auto"/>
        <w:ind w:left="60"/>
        <w:rPr>
          <w:rFonts w:ascii="Times New Roman" w:hAnsi="Times New Roman" w:cs="Times New Roman"/>
          <w:sz w:val="24"/>
          <w:szCs w:val="24"/>
          <w:lang w:val="uk-UA"/>
        </w:rPr>
      </w:pPr>
    </w:p>
    <w:p w:rsidR="00A56896" w:rsidRDefault="00A56896" w:rsidP="00A56896">
      <w:pPr>
        <w:spacing w:after="0" w:line="240" w:lineRule="auto"/>
        <w:ind w:left="60"/>
        <w:rPr>
          <w:rFonts w:ascii="Times New Roman" w:hAnsi="Times New Roman" w:cs="Times New Roman"/>
          <w:sz w:val="24"/>
          <w:szCs w:val="24"/>
          <w:lang w:val="uk-UA"/>
        </w:rPr>
      </w:pPr>
    </w:p>
    <w:p w:rsidR="00A56896" w:rsidRDefault="00A56896" w:rsidP="00A56896">
      <w:pPr>
        <w:spacing w:after="0" w:line="240" w:lineRule="auto"/>
        <w:ind w:left="60"/>
        <w:rPr>
          <w:rFonts w:ascii="Times New Roman" w:hAnsi="Times New Roman" w:cs="Times New Roman"/>
          <w:sz w:val="24"/>
          <w:szCs w:val="24"/>
          <w:lang w:val="uk-UA"/>
        </w:rPr>
      </w:pPr>
    </w:p>
    <w:p w:rsidR="00A56896" w:rsidRDefault="00A56896" w:rsidP="00A56896">
      <w:pPr>
        <w:spacing w:after="0" w:line="240" w:lineRule="auto"/>
        <w:ind w:left="60"/>
        <w:rPr>
          <w:rFonts w:ascii="Times New Roman" w:hAnsi="Times New Roman" w:cs="Times New Roman"/>
          <w:sz w:val="24"/>
          <w:szCs w:val="24"/>
          <w:lang w:val="uk-UA"/>
        </w:rPr>
      </w:pPr>
    </w:p>
    <w:p w:rsidR="00A56896" w:rsidRDefault="00A56896" w:rsidP="00A56896">
      <w:pPr>
        <w:spacing w:after="0" w:line="240" w:lineRule="auto"/>
        <w:ind w:left="60"/>
        <w:rPr>
          <w:rFonts w:ascii="Times New Roman" w:hAnsi="Times New Roman" w:cs="Times New Roman"/>
          <w:sz w:val="24"/>
          <w:szCs w:val="24"/>
          <w:lang w:val="uk-UA"/>
        </w:rPr>
      </w:pPr>
    </w:p>
    <w:p w:rsidR="00A56896" w:rsidRDefault="00A56896" w:rsidP="00A56896">
      <w:pPr>
        <w:spacing w:after="0" w:line="240" w:lineRule="auto"/>
        <w:ind w:left="60"/>
        <w:rPr>
          <w:rFonts w:ascii="Times New Roman" w:hAnsi="Times New Roman" w:cs="Times New Roman"/>
          <w:sz w:val="24"/>
          <w:szCs w:val="24"/>
          <w:lang w:val="uk-UA"/>
        </w:rPr>
      </w:pPr>
    </w:p>
    <w:p w:rsidR="00A56896" w:rsidRDefault="00A56896" w:rsidP="00A56896">
      <w:pPr>
        <w:spacing w:after="0" w:line="240" w:lineRule="auto"/>
        <w:ind w:left="60"/>
        <w:rPr>
          <w:rFonts w:ascii="Times New Roman" w:hAnsi="Times New Roman" w:cs="Times New Roman"/>
          <w:sz w:val="24"/>
          <w:szCs w:val="24"/>
          <w:lang w:val="uk-UA"/>
        </w:rPr>
      </w:pPr>
    </w:p>
    <w:p w:rsidR="00A56896" w:rsidRDefault="00A56896" w:rsidP="00A56896">
      <w:pPr>
        <w:spacing w:after="0" w:line="240" w:lineRule="auto"/>
        <w:ind w:left="60"/>
        <w:rPr>
          <w:rFonts w:ascii="Times New Roman" w:hAnsi="Times New Roman" w:cs="Times New Roman"/>
          <w:sz w:val="24"/>
          <w:szCs w:val="24"/>
          <w:lang w:val="uk-UA"/>
        </w:rPr>
      </w:pPr>
    </w:p>
    <w:p w:rsidR="00A56896" w:rsidRDefault="00A56896" w:rsidP="00A56896">
      <w:pPr>
        <w:spacing w:after="0" w:line="240" w:lineRule="auto"/>
        <w:ind w:left="60"/>
        <w:rPr>
          <w:rFonts w:ascii="Times New Roman" w:hAnsi="Times New Roman" w:cs="Times New Roman"/>
          <w:sz w:val="24"/>
          <w:szCs w:val="24"/>
          <w:lang w:val="uk-UA"/>
        </w:rPr>
      </w:pPr>
    </w:p>
    <w:p w:rsidR="00A56896" w:rsidRDefault="00A56896" w:rsidP="00A56896">
      <w:pPr>
        <w:spacing w:after="0" w:line="240" w:lineRule="auto"/>
        <w:ind w:left="60"/>
        <w:rPr>
          <w:rFonts w:ascii="Times New Roman" w:hAnsi="Times New Roman" w:cs="Times New Roman"/>
          <w:sz w:val="24"/>
          <w:szCs w:val="24"/>
          <w:lang w:val="uk-UA"/>
        </w:rPr>
      </w:pPr>
    </w:p>
    <w:p w:rsidR="00A56896" w:rsidRPr="006A616B" w:rsidRDefault="00A56896" w:rsidP="00A56896">
      <w:pPr>
        <w:spacing w:after="0" w:line="240" w:lineRule="auto"/>
        <w:ind w:left="60"/>
        <w:rPr>
          <w:rFonts w:ascii="Times New Roman" w:hAnsi="Times New Roman" w:cs="Times New Roman"/>
          <w:sz w:val="24"/>
          <w:szCs w:val="24"/>
          <w:lang w:val="uk-UA"/>
        </w:rPr>
      </w:pPr>
    </w:p>
    <w:p w:rsidR="00A56896" w:rsidRPr="006A616B" w:rsidRDefault="00A56896" w:rsidP="00A56896">
      <w:pPr>
        <w:spacing w:after="0" w:line="240" w:lineRule="auto"/>
        <w:ind w:left="60"/>
        <w:rPr>
          <w:rFonts w:ascii="Times New Roman" w:hAnsi="Times New Roman" w:cs="Times New Roman"/>
          <w:sz w:val="24"/>
          <w:szCs w:val="24"/>
          <w:lang w:val="uk-UA"/>
        </w:rPr>
      </w:pPr>
    </w:p>
    <w:p w:rsidR="00A56896" w:rsidRDefault="00A56896" w:rsidP="00A56896">
      <w:pPr>
        <w:spacing w:after="0" w:line="240" w:lineRule="auto"/>
        <w:ind w:left="60"/>
        <w:rPr>
          <w:rFonts w:ascii="Times New Roman" w:hAnsi="Times New Roman" w:cs="Times New Roman"/>
          <w:sz w:val="24"/>
          <w:szCs w:val="24"/>
          <w:lang w:val="uk-UA"/>
        </w:rPr>
      </w:pPr>
    </w:p>
    <w:p w:rsidR="0004756E" w:rsidRPr="006A616B" w:rsidRDefault="0004756E" w:rsidP="006A616B">
      <w:pPr>
        <w:spacing w:line="240" w:lineRule="auto"/>
        <w:rPr>
          <w:rFonts w:ascii="Times New Roman" w:hAnsi="Times New Roman" w:cs="Times New Roman"/>
          <w:color w:val="000000" w:themeColor="text1"/>
          <w:sz w:val="28"/>
          <w:szCs w:val="28"/>
          <w:lang w:val="uk-UA"/>
        </w:rPr>
      </w:pPr>
    </w:p>
    <w:p w:rsidR="006F48F7" w:rsidRPr="006A616B" w:rsidRDefault="006F48F7" w:rsidP="006A616B">
      <w:pPr>
        <w:spacing w:after="0" w:line="240" w:lineRule="auto"/>
        <w:ind w:left="60"/>
        <w:jc w:val="right"/>
        <w:rPr>
          <w:rFonts w:ascii="Times New Roman" w:hAnsi="Times New Roman" w:cs="Times New Roman"/>
          <w:sz w:val="28"/>
          <w:szCs w:val="28"/>
          <w:lang w:val="uk-UA"/>
        </w:rPr>
      </w:pPr>
      <w:r w:rsidRPr="006A616B">
        <w:rPr>
          <w:rFonts w:ascii="Times New Roman" w:hAnsi="Times New Roman" w:cs="Times New Roman"/>
          <w:sz w:val="28"/>
          <w:szCs w:val="28"/>
          <w:lang w:val="uk-UA"/>
        </w:rPr>
        <w:lastRenderedPageBreak/>
        <w:t>Додаток 2</w:t>
      </w:r>
    </w:p>
    <w:p w:rsidR="00A56896" w:rsidRDefault="00A56896" w:rsidP="00A56896">
      <w:pPr>
        <w:spacing w:after="0" w:line="240" w:lineRule="auto"/>
        <w:ind w:left="60"/>
        <w:rPr>
          <w:rFonts w:ascii="Times New Roman" w:hAnsi="Times New Roman" w:cs="Times New Roman"/>
          <w:sz w:val="24"/>
          <w:szCs w:val="24"/>
          <w:lang w:val="uk-UA"/>
        </w:rPr>
      </w:pPr>
    </w:p>
    <w:p w:rsidR="00A56896" w:rsidRPr="006A616B" w:rsidRDefault="00A56896" w:rsidP="00A56896">
      <w:pPr>
        <w:spacing w:after="0" w:line="240" w:lineRule="auto"/>
        <w:jc w:val="center"/>
        <w:rPr>
          <w:rFonts w:ascii="Times New Roman" w:hAnsi="Times New Roman" w:cs="Times New Roman"/>
          <w:b/>
          <w:sz w:val="28"/>
          <w:szCs w:val="28"/>
          <w:lang w:val="uk-UA"/>
        </w:rPr>
      </w:pPr>
      <w:r w:rsidRPr="006A616B">
        <w:rPr>
          <w:rFonts w:ascii="Times New Roman" w:hAnsi="Times New Roman" w:cs="Times New Roman"/>
          <w:b/>
          <w:sz w:val="28"/>
          <w:szCs w:val="28"/>
          <w:lang w:val="uk-UA"/>
        </w:rPr>
        <w:t>Анкета «Моніторинг дотримання положень КБОС</w:t>
      </w:r>
    </w:p>
    <w:p w:rsidR="00A56896" w:rsidRPr="006A616B" w:rsidRDefault="00A56896" w:rsidP="00A56896">
      <w:pPr>
        <w:spacing w:after="0" w:line="240" w:lineRule="auto"/>
        <w:ind w:left="60"/>
        <w:jc w:val="center"/>
        <w:rPr>
          <w:rFonts w:ascii="Times New Roman" w:hAnsi="Times New Roman" w:cs="Times New Roman"/>
          <w:b/>
          <w:sz w:val="28"/>
          <w:szCs w:val="28"/>
          <w:lang w:val="uk-UA"/>
        </w:rPr>
      </w:pPr>
    </w:p>
    <w:p w:rsidR="00A56896" w:rsidRPr="006A616B" w:rsidRDefault="00A56896" w:rsidP="00A56896">
      <w:pPr>
        <w:spacing w:after="0" w:line="240" w:lineRule="auto"/>
        <w:ind w:firstLine="709"/>
        <w:jc w:val="both"/>
        <w:rPr>
          <w:rFonts w:ascii="Times New Roman" w:hAnsi="Times New Roman" w:cs="Times New Roman"/>
          <w:i/>
          <w:sz w:val="28"/>
          <w:szCs w:val="28"/>
          <w:lang w:val="uk-UA"/>
        </w:rPr>
      </w:pPr>
      <w:r w:rsidRPr="006A616B">
        <w:rPr>
          <w:rFonts w:ascii="Times New Roman" w:hAnsi="Times New Roman" w:cs="Times New Roman"/>
          <w:i/>
          <w:sz w:val="28"/>
          <w:szCs w:val="28"/>
          <w:lang w:val="uk-UA"/>
        </w:rPr>
        <w:t xml:space="preserve">Анкета «Моніторинг дотримання положень КБОС» </w:t>
      </w:r>
    </w:p>
    <w:p w:rsidR="00A56896" w:rsidRPr="006A616B" w:rsidRDefault="00A56896" w:rsidP="00A56896">
      <w:pPr>
        <w:spacing w:after="0" w:line="240" w:lineRule="auto"/>
        <w:jc w:val="both"/>
        <w:rPr>
          <w:rFonts w:ascii="Times New Roman" w:hAnsi="Times New Roman" w:cs="Times New Roman"/>
          <w:i/>
          <w:sz w:val="28"/>
          <w:szCs w:val="28"/>
          <w:lang w:val="uk-UA"/>
        </w:rPr>
      </w:pPr>
    </w:p>
    <w:tbl>
      <w:tblPr>
        <w:tblStyle w:val="a4"/>
        <w:tblW w:w="0" w:type="auto"/>
        <w:tblInd w:w="108" w:type="dxa"/>
        <w:tblLook w:val="04A0" w:firstRow="1" w:lastRow="0" w:firstColumn="1" w:lastColumn="0" w:noHBand="0" w:noVBand="1"/>
      </w:tblPr>
      <w:tblGrid>
        <w:gridCol w:w="6062"/>
        <w:gridCol w:w="1843"/>
        <w:gridCol w:w="1734"/>
      </w:tblGrid>
      <w:tr w:rsidR="00A56896" w:rsidRPr="006A616B" w:rsidTr="007157F0">
        <w:tc>
          <w:tcPr>
            <w:tcW w:w="6062" w:type="dxa"/>
          </w:tcPr>
          <w:p w:rsidR="00A56896" w:rsidRPr="006A616B" w:rsidRDefault="00A56896" w:rsidP="007157F0">
            <w:pPr>
              <w:jc w:val="center"/>
              <w:rPr>
                <w:rFonts w:ascii="Times New Roman" w:hAnsi="Times New Roman" w:cs="Times New Roman"/>
                <w:b/>
                <w:i/>
                <w:sz w:val="28"/>
                <w:szCs w:val="28"/>
                <w:lang w:val="uk-UA"/>
              </w:rPr>
            </w:pPr>
            <w:r w:rsidRPr="006A616B">
              <w:rPr>
                <w:rFonts w:ascii="Times New Roman" w:hAnsi="Times New Roman" w:cs="Times New Roman"/>
                <w:b/>
                <w:i/>
                <w:sz w:val="28"/>
                <w:szCs w:val="28"/>
                <w:lang w:val="uk-UA"/>
              </w:rPr>
              <w:t>Запитання</w:t>
            </w:r>
          </w:p>
        </w:tc>
        <w:tc>
          <w:tcPr>
            <w:tcW w:w="1843" w:type="dxa"/>
          </w:tcPr>
          <w:p w:rsidR="00A56896" w:rsidRPr="006A616B" w:rsidRDefault="00A56896" w:rsidP="007157F0">
            <w:pPr>
              <w:jc w:val="center"/>
              <w:rPr>
                <w:rFonts w:ascii="Times New Roman" w:hAnsi="Times New Roman" w:cs="Times New Roman"/>
                <w:b/>
                <w:i/>
                <w:sz w:val="28"/>
                <w:szCs w:val="28"/>
                <w:lang w:val="uk-UA"/>
              </w:rPr>
            </w:pPr>
            <w:r w:rsidRPr="006A616B">
              <w:rPr>
                <w:rFonts w:ascii="Times New Roman" w:hAnsi="Times New Roman" w:cs="Times New Roman"/>
                <w:b/>
                <w:i/>
                <w:sz w:val="28"/>
                <w:szCs w:val="28"/>
                <w:lang w:val="uk-UA"/>
              </w:rPr>
              <w:t>так</w:t>
            </w:r>
          </w:p>
        </w:tc>
        <w:tc>
          <w:tcPr>
            <w:tcW w:w="1734" w:type="dxa"/>
          </w:tcPr>
          <w:p w:rsidR="00A56896" w:rsidRPr="006A616B" w:rsidRDefault="00A56896" w:rsidP="007157F0">
            <w:pPr>
              <w:jc w:val="center"/>
              <w:rPr>
                <w:rFonts w:ascii="Times New Roman" w:hAnsi="Times New Roman" w:cs="Times New Roman"/>
                <w:b/>
                <w:i/>
                <w:sz w:val="28"/>
                <w:szCs w:val="28"/>
                <w:lang w:val="uk-UA"/>
              </w:rPr>
            </w:pPr>
            <w:r w:rsidRPr="006A616B">
              <w:rPr>
                <w:rFonts w:ascii="Times New Roman" w:hAnsi="Times New Roman" w:cs="Times New Roman"/>
                <w:b/>
                <w:i/>
                <w:sz w:val="28"/>
                <w:szCs w:val="28"/>
                <w:lang w:val="uk-UA"/>
              </w:rPr>
              <w:t>ні</w:t>
            </w:r>
          </w:p>
        </w:tc>
      </w:tr>
      <w:tr w:rsidR="00A56896" w:rsidRPr="006A616B" w:rsidTr="007157F0">
        <w:tc>
          <w:tcPr>
            <w:tcW w:w="6062" w:type="dxa"/>
          </w:tcPr>
          <w:p w:rsidR="00A56896" w:rsidRPr="006A616B" w:rsidRDefault="00A56896" w:rsidP="007157F0">
            <w:pPr>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1. Чи знаєте Ви правила та положення КБОС?</w:t>
            </w:r>
          </w:p>
        </w:tc>
        <w:tc>
          <w:tcPr>
            <w:tcW w:w="1843" w:type="dxa"/>
          </w:tcPr>
          <w:p w:rsidR="00A56896" w:rsidRPr="006A616B" w:rsidRDefault="00A56896" w:rsidP="007157F0">
            <w:pPr>
              <w:jc w:val="both"/>
              <w:rPr>
                <w:rFonts w:ascii="Times New Roman" w:hAnsi="Times New Roman" w:cs="Times New Roman"/>
                <w:sz w:val="28"/>
                <w:szCs w:val="28"/>
                <w:lang w:val="uk-UA"/>
              </w:rPr>
            </w:pPr>
          </w:p>
        </w:tc>
        <w:tc>
          <w:tcPr>
            <w:tcW w:w="1734" w:type="dxa"/>
          </w:tcPr>
          <w:p w:rsidR="00A56896" w:rsidRPr="006A616B" w:rsidRDefault="00A56896" w:rsidP="007157F0">
            <w:pPr>
              <w:jc w:val="both"/>
              <w:rPr>
                <w:rFonts w:ascii="Times New Roman" w:hAnsi="Times New Roman" w:cs="Times New Roman"/>
                <w:sz w:val="28"/>
                <w:szCs w:val="28"/>
                <w:lang w:val="uk-UA"/>
              </w:rPr>
            </w:pPr>
          </w:p>
        </w:tc>
      </w:tr>
      <w:tr w:rsidR="00A56896" w:rsidRPr="006A616B" w:rsidTr="007157F0">
        <w:tc>
          <w:tcPr>
            <w:tcW w:w="6062" w:type="dxa"/>
          </w:tcPr>
          <w:p w:rsidR="00A56896" w:rsidRPr="006A616B" w:rsidRDefault="00A56896" w:rsidP="007157F0">
            <w:pPr>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2. Чи знайомі Ви з процедурою дій, коли є підозра на існування загрози для безпеки дитини?</w:t>
            </w:r>
          </w:p>
        </w:tc>
        <w:tc>
          <w:tcPr>
            <w:tcW w:w="1843" w:type="dxa"/>
          </w:tcPr>
          <w:p w:rsidR="00A56896" w:rsidRPr="006A616B" w:rsidRDefault="00A56896" w:rsidP="007157F0">
            <w:pPr>
              <w:jc w:val="both"/>
              <w:rPr>
                <w:rFonts w:ascii="Times New Roman" w:hAnsi="Times New Roman" w:cs="Times New Roman"/>
                <w:sz w:val="28"/>
                <w:szCs w:val="28"/>
                <w:lang w:val="uk-UA"/>
              </w:rPr>
            </w:pPr>
          </w:p>
        </w:tc>
        <w:tc>
          <w:tcPr>
            <w:tcW w:w="1734" w:type="dxa"/>
          </w:tcPr>
          <w:p w:rsidR="00A56896" w:rsidRPr="006A616B" w:rsidRDefault="00A56896" w:rsidP="007157F0">
            <w:pPr>
              <w:jc w:val="both"/>
              <w:rPr>
                <w:rFonts w:ascii="Times New Roman" w:hAnsi="Times New Roman" w:cs="Times New Roman"/>
                <w:sz w:val="28"/>
                <w:szCs w:val="28"/>
                <w:lang w:val="uk-UA"/>
              </w:rPr>
            </w:pPr>
          </w:p>
        </w:tc>
      </w:tr>
      <w:tr w:rsidR="00A56896" w:rsidRPr="006A616B" w:rsidTr="007157F0">
        <w:tc>
          <w:tcPr>
            <w:tcW w:w="6062" w:type="dxa"/>
          </w:tcPr>
          <w:p w:rsidR="00A56896" w:rsidRPr="006A616B" w:rsidRDefault="00A56896" w:rsidP="007157F0">
            <w:pPr>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3. Чи знаєте Ви, як реагувати на загрозу безпеці дитини?</w:t>
            </w:r>
          </w:p>
        </w:tc>
        <w:tc>
          <w:tcPr>
            <w:tcW w:w="1843" w:type="dxa"/>
          </w:tcPr>
          <w:p w:rsidR="00A56896" w:rsidRPr="006A616B" w:rsidRDefault="00A56896" w:rsidP="007157F0">
            <w:pPr>
              <w:jc w:val="both"/>
              <w:rPr>
                <w:rFonts w:ascii="Times New Roman" w:hAnsi="Times New Roman" w:cs="Times New Roman"/>
                <w:sz w:val="28"/>
                <w:szCs w:val="28"/>
                <w:lang w:val="uk-UA"/>
              </w:rPr>
            </w:pPr>
          </w:p>
        </w:tc>
        <w:tc>
          <w:tcPr>
            <w:tcW w:w="1734" w:type="dxa"/>
          </w:tcPr>
          <w:p w:rsidR="00A56896" w:rsidRPr="006A616B" w:rsidRDefault="00A56896" w:rsidP="007157F0">
            <w:pPr>
              <w:jc w:val="both"/>
              <w:rPr>
                <w:rFonts w:ascii="Times New Roman" w:hAnsi="Times New Roman" w:cs="Times New Roman"/>
                <w:sz w:val="28"/>
                <w:szCs w:val="28"/>
                <w:lang w:val="uk-UA"/>
              </w:rPr>
            </w:pPr>
          </w:p>
        </w:tc>
      </w:tr>
      <w:tr w:rsidR="00A56896" w:rsidRPr="006A616B" w:rsidTr="007157F0">
        <w:tc>
          <w:tcPr>
            <w:tcW w:w="6062" w:type="dxa"/>
          </w:tcPr>
          <w:p w:rsidR="00A56896" w:rsidRPr="006A616B" w:rsidRDefault="00A56896" w:rsidP="007157F0">
            <w:pPr>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4. Чи помітили Ви будь-які порушення положень Кодексу безпечного освітнього середовища іншими працівниками Вашого навчального закладу?</w:t>
            </w:r>
          </w:p>
        </w:tc>
        <w:tc>
          <w:tcPr>
            <w:tcW w:w="1843" w:type="dxa"/>
          </w:tcPr>
          <w:p w:rsidR="00A56896" w:rsidRPr="006A616B" w:rsidRDefault="00A56896" w:rsidP="007157F0">
            <w:pPr>
              <w:jc w:val="both"/>
              <w:rPr>
                <w:rFonts w:ascii="Times New Roman" w:hAnsi="Times New Roman" w:cs="Times New Roman"/>
                <w:sz w:val="28"/>
                <w:szCs w:val="28"/>
                <w:lang w:val="uk-UA"/>
              </w:rPr>
            </w:pPr>
          </w:p>
        </w:tc>
        <w:tc>
          <w:tcPr>
            <w:tcW w:w="1734" w:type="dxa"/>
          </w:tcPr>
          <w:p w:rsidR="00A56896" w:rsidRPr="006A616B" w:rsidRDefault="00A56896" w:rsidP="007157F0">
            <w:pPr>
              <w:jc w:val="both"/>
              <w:rPr>
                <w:rFonts w:ascii="Times New Roman" w:hAnsi="Times New Roman" w:cs="Times New Roman"/>
                <w:sz w:val="28"/>
                <w:szCs w:val="28"/>
                <w:lang w:val="uk-UA"/>
              </w:rPr>
            </w:pPr>
          </w:p>
        </w:tc>
      </w:tr>
      <w:tr w:rsidR="00A56896" w:rsidRPr="006A616B" w:rsidTr="007157F0">
        <w:tc>
          <w:tcPr>
            <w:tcW w:w="6062" w:type="dxa"/>
          </w:tcPr>
          <w:p w:rsidR="00A56896" w:rsidRPr="006A616B" w:rsidRDefault="00A56896" w:rsidP="007157F0">
            <w:pPr>
              <w:jc w:val="both"/>
              <w:rPr>
                <w:rFonts w:ascii="Times New Roman" w:hAnsi="Times New Roman" w:cs="Times New Roman"/>
                <w:sz w:val="28"/>
                <w:szCs w:val="28"/>
                <w:lang w:val="uk-UA"/>
              </w:rPr>
            </w:pPr>
            <w:r w:rsidRPr="006A616B">
              <w:rPr>
                <w:rFonts w:ascii="Times New Roman" w:hAnsi="Times New Roman" w:cs="Times New Roman"/>
                <w:sz w:val="28"/>
                <w:szCs w:val="28"/>
                <w:lang w:val="uk-UA"/>
              </w:rPr>
              <w:t>5. Чи є у Вас зауваження або пропозиції (зокрема, щодо внесення змін) стосовно Кодексу безпечного освітнього середовища?</w:t>
            </w:r>
          </w:p>
        </w:tc>
        <w:tc>
          <w:tcPr>
            <w:tcW w:w="1843" w:type="dxa"/>
          </w:tcPr>
          <w:p w:rsidR="00A56896" w:rsidRPr="006A616B" w:rsidRDefault="00A56896" w:rsidP="007157F0">
            <w:pPr>
              <w:jc w:val="both"/>
              <w:rPr>
                <w:rFonts w:ascii="Times New Roman" w:hAnsi="Times New Roman" w:cs="Times New Roman"/>
                <w:sz w:val="28"/>
                <w:szCs w:val="28"/>
                <w:lang w:val="uk-UA"/>
              </w:rPr>
            </w:pPr>
          </w:p>
        </w:tc>
        <w:tc>
          <w:tcPr>
            <w:tcW w:w="1734" w:type="dxa"/>
          </w:tcPr>
          <w:p w:rsidR="00A56896" w:rsidRPr="006A616B" w:rsidRDefault="00A56896" w:rsidP="007157F0">
            <w:pPr>
              <w:jc w:val="both"/>
              <w:rPr>
                <w:rFonts w:ascii="Times New Roman" w:hAnsi="Times New Roman" w:cs="Times New Roman"/>
                <w:sz w:val="28"/>
                <w:szCs w:val="28"/>
                <w:lang w:val="uk-UA"/>
              </w:rPr>
            </w:pPr>
          </w:p>
        </w:tc>
      </w:tr>
    </w:tbl>
    <w:p w:rsidR="004267E1" w:rsidRDefault="004267E1" w:rsidP="00A56896">
      <w:pPr>
        <w:spacing w:after="0" w:line="240" w:lineRule="auto"/>
        <w:ind w:left="60"/>
        <w:rPr>
          <w:rFonts w:ascii="Times New Roman" w:hAnsi="Times New Roman" w:cs="Times New Roman"/>
          <w:sz w:val="24"/>
          <w:szCs w:val="24"/>
          <w:lang w:val="uk-UA"/>
        </w:rPr>
      </w:pPr>
    </w:p>
    <w:sectPr w:rsidR="004267E1" w:rsidSect="00DB1DA7">
      <w:footerReference w:type="default" r:id="rId10"/>
      <w:pgSz w:w="11906" w:h="16838"/>
      <w:pgMar w:top="709" w:right="566" w:bottom="1134"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7BB" w:rsidRDefault="00D237BB" w:rsidP="007C0C08">
      <w:pPr>
        <w:spacing w:after="0" w:line="240" w:lineRule="auto"/>
      </w:pPr>
      <w:r>
        <w:separator/>
      </w:r>
    </w:p>
  </w:endnote>
  <w:endnote w:type="continuationSeparator" w:id="0">
    <w:p w:rsidR="00D237BB" w:rsidRDefault="00D237BB" w:rsidP="007C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uGothic-Regular">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277823"/>
      <w:docPartObj>
        <w:docPartGallery w:val="Page Numbers (Bottom of Page)"/>
        <w:docPartUnique/>
      </w:docPartObj>
    </w:sdtPr>
    <w:sdtContent>
      <w:p w:rsidR="006D305D" w:rsidRDefault="006D305D">
        <w:pPr>
          <w:pStyle w:val="a7"/>
          <w:jc w:val="right"/>
        </w:pPr>
        <w:r>
          <w:fldChar w:fldCharType="begin"/>
        </w:r>
        <w:r>
          <w:instrText>PAGE   \* MERGEFORMAT</w:instrText>
        </w:r>
        <w:r>
          <w:fldChar w:fldCharType="separate"/>
        </w:r>
        <w:r w:rsidR="00DA3020">
          <w:rPr>
            <w:noProof/>
          </w:rPr>
          <w:t>3</w:t>
        </w:r>
        <w:r>
          <w:fldChar w:fldCharType="end"/>
        </w:r>
      </w:p>
    </w:sdtContent>
  </w:sdt>
  <w:p w:rsidR="006D305D" w:rsidRDefault="006D305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7BB" w:rsidRDefault="00D237BB" w:rsidP="007C0C08">
      <w:pPr>
        <w:spacing w:after="0" w:line="240" w:lineRule="auto"/>
      </w:pPr>
      <w:r>
        <w:separator/>
      </w:r>
    </w:p>
  </w:footnote>
  <w:footnote w:type="continuationSeparator" w:id="0">
    <w:p w:rsidR="00D237BB" w:rsidRDefault="00D237BB" w:rsidP="007C0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FD3"/>
    <w:multiLevelType w:val="multilevel"/>
    <w:tmpl w:val="3E80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34B42"/>
    <w:multiLevelType w:val="hybridMultilevel"/>
    <w:tmpl w:val="2F6817BC"/>
    <w:lvl w:ilvl="0" w:tplc="F182B138">
      <w:start w:val="1"/>
      <w:numFmt w:val="decimal"/>
      <w:lvlText w:val="%1."/>
      <w:lvlJc w:val="left"/>
      <w:pPr>
        <w:ind w:left="102" w:hanging="428"/>
      </w:pPr>
      <w:rPr>
        <w:rFonts w:ascii="Times New Roman" w:eastAsia="Times New Roman" w:hAnsi="Times New Roman" w:cs="Times New Roman" w:hint="default"/>
        <w:color w:val="000000" w:themeColor="text1"/>
        <w:w w:val="100"/>
        <w:sz w:val="28"/>
        <w:szCs w:val="28"/>
        <w:lang w:val="uk-UA" w:eastAsia="en-US" w:bidi="ar-SA"/>
      </w:rPr>
    </w:lvl>
    <w:lvl w:ilvl="1" w:tplc="B89AA276">
      <w:numFmt w:val="bullet"/>
      <w:lvlText w:val="•"/>
      <w:lvlJc w:val="left"/>
      <w:pPr>
        <w:ind w:left="1046" w:hanging="428"/>
      </w:pPr>
      <w:rPr>
        <w:rFonts w:hint="default"/>
        <w:lang w:val="uk-UA" w:eastAsia="en-US" w:bidi="ar-SA"/>
      </w:rPr>
    </w:lvl>
    <w:lvl w:ilvl="2" w:tplc="16A29B38">
      <w:numFmt w:val="bullet"/>
      <w:lvlText w:val="•"/>
      <w:lvlJc w:val="left"/>
      <w:pPr>
        <w:ind w:left="1993" w:hanging="428"/>
      </w:pPr>
      <w:rPr>
        <w:rFonts w:hint="default"/>
        <w:lang w:val="uk-UA" w:eastAsia="en-US" w:bidi="ar-SA"/>
      </w:rPr>
    </w:lvl>
    <w:lvl w:ilvl="3" w:tplc="3F400296">
      <w:numFmt w:val="bullet"/>
      <w:lvlText w:val="•"/>
      <w:lvlJc w:val="left"/>
      <w:pPr>
        <w:ind w:left="2939" w:hanging="428"/>
      </w:pPr>
      <w:rPr>
        <w:rFonts w:hint="default"/>
        <w:lang w:val="uk-UA" w:eastAsia="en-US" w:bidi="ar-SA"/>
      </w:rPr>
    </w:lvl>
    <w:lvl w:ilvl="4" w:tplc="935A82D6">
      <w:numFmt w:val="bullet"/>
      <w:lvlText w:val="•"/>
      <w:lvlJc w:val="left"/>
      <w:pPr>
        <w:ind w:left="3886" w:hanging="428"/>
      </w:pPr>
      <w:rPr>
        <w:rFonts w:hint="default"/>
        <w:lang w:val="uk-UA" w:eastAsia="en-US" w:bidi="ar-SA"/>
      </w:rPr>
    </w:lvl>
    <w:lvl w:ilvl="5" w:tplc="C39CDACA">
      <w:numFmt w:val="bullet"/>
      <w:lvlText w:val="•"/>
      <w:lvlJc w:val="left"/>
      <w:pPr>
        <w:ind w:left="4833" w:hanging="428"/>
      </w:pPr>
      <w:rPr>
        <w:rFonts w:hint="default"/>
        <w:lang w:val="uk-UA" w:eastAsia="en-US" w:bidi="ar-SA"/>
      </w:rPr>
    </w:lvl>
    <w:lvl w:ilvl="6" w:tplc="1F2A08C8">
      <w:numFmt w:val="bullet"/>
      <w:lvlText w:val="•"/>
      <w:lvlJc w:val="left"/>
      <w:pPr>
        <w:ind w:left="5779" w:hanging="428"/>
      </w:pPr>
      <w:rPr>
        <w:rFonts w:hint="default"/>
        <w:lang w:val="uk-UA" w:eastAsia="en-US" w:bidi="ar-SA"/>
      </w:rPr>
    </w:lvl>
    <w:lvl w:ilvl="7" w:tplc="46069FF4">
      <w:numFmt w:val="bullet"/>
      <w:lvlText w:val="•"/>
      <w:lvlJc w:val="left"/>
      <w:pPr>
        <w:ind w:left="6726" w:hanging="428"/>
      </w:pPr>
      <w:rPr>
        <w:rFonts w:hint="default"/>
        <w:lang w:val="uk-UA" w:eastAsia="en-US" w:bidi="ar-SA"/>
      </w:rPr>
    </w:lvl>
    <w:lvl w:ilvl="8" w:tplc="FB2A4224">
      <w:numFmt w:val="bullet"/>
      <w:lvlText w:val="•"/>
      <w:lvlJc w:val="left"/>
      <w:pPr>
        <w:ind w:left="7673" w:hanging="428"/>
      </w:pPr>
      <w:rPr>
        <w:rFonts w:hint="default"/>
        <w:lang w:val="uk-UA" w:eastAsia="en-US" w:bidi="ar-SA"/>
      </w:rPr>
    </w:lvl>
  </w:abstractNum>
  <w:abstractNum w:abstractNumId="2" w15:restartNumberingAfterBreak="0">
    <w:nsid w:val="095C5287"/>
    <w:multiLevelType w:val="hybridMultilevel"/>
    <w:tmpl w:val="332EE12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0C53"/>
    <w:multiLevelType w:val="hybridMultilevel"/>
    <w:tmpl w:val="EFE8212C"/>
    <w:lvl w:ilvl="0" w:tplc="04220005">
      <w:start w:val="1"/>
      <w:numFmt w:val="bullet"/>
      <w:lvlText w:val=""/>
      <w:lvlJc w:val="left"/>
      <w:pPr>
        <w:ind w:left="720" w:hanging="360"/>
      </w:pPr>
      <w:rPr>
        <w:rFonts w:ascii="Wingdings" w:hAnsi="Wingdings" w:hint="default"/>
      </w:rPr>
    </w:lvl>
    <w:lvl w:ilvl="1" w:tplc="0422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98361A"/>
    <w:multiLevelType w:val="hybridMultilevel"/>
    <w:tmpl w:val="7D58164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3E4BF8"/>
    <w:multiLevelType w:val="hybridMultilevel"/>
    <w:tmpl w:val="6CDEDAB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4E6C22"/>
    <w:multiLevelType w:val="multilevel"/>
    <w:tmpl w:val="3EDE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272A9"/>
    <w:multiLevelType w:val="multilevel"/>
    <w:tmpl w:val="609CDA3E"/>
    <w:lvl w:ilvl="0">
      <w:start w:val="1"/>
      <w:numFmt w:val="decimal"/>
      <w:lvlText w:val="%1."/>
      <w:lvlJc w:val="left"/>
      <w:pPr>
        <w:ind w:left="102" w:hanging="346"/>
      </w:pPr>
      <w:rPr>
        <w:rFonts w:ascii="Times New Roman" w:eastAsiaTheme="minorHAnsi" w:hAnsi="Times New Roman" w:cs="Times New Roman"/>
        <w:b w:val="0"/>
        <w:w w:val="100"/>
        <w:sz w:val="28"/>
        <w:szCs w:val="28"/>
        <w:lang w:val="uk-UA" w:eastAsia="en-US" w:bidi="ar-SA"/>
      </w:rPr>
    </w:lvl>
    <w:lvl w:ilvl="1">
      <w:start w:val="1"/>
      <w:numFmt w:val="decimal"/>
      <w:lvlText w:val="%1.%2."/>
      <w:lvlJc w:val="left"/>
      <w:pPr>
        <w:ind w:left="102" w:hanging="495"/>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1993" w:hanging="495"/>
      </w:pPr>
      <w:rPr>
        <w:rFonts w:hint="default"/>
        <w:lang w:val="uk-UA" w:eastAsia="en-US" w:bidi="ar-SA"/>
      </w:rPr>
    </w:lvl>
    <w:lvl w:ilvl="3">
      <w:numFmt w:val="bullet"/>
      <w:lvlText w:val="•"/>
      <w:lvlJc w:val="left"/>
      <w:pPr>
        <w:ind w:left="2939" w:hanging="495"/>
      </w:pPr>
      <w:rPr>
        <w:rFonts w:hint="default"/>
        <w:lang w:val="uk-UA" w:eastAsia="en-US" w:bidi="ar-SA"/>
      </w:rPr>
    </w:lvl>
    <w:lvl w:ilvl="4">
      <w:numFmt w:val="bullet"/>
      <w:lvlText w:val="•"/>
      <w:lvlJc w:val="left"/>
      <w:pPr>
        <w:ind w:left="3886" w:hanging="495"/>
      </w:pPr>
      <w:rPr>
        <w:rFonts w:hint="default"/>
        <w:lang w:val="uk-UA" w:eastAsia="en-US" w:bidi="ar-SA"/>
      </w:rPr>
    </w:lvl>
    <w:lvl w:ilvl="5">
      <w:numFmt w:val="bullet"/>
      <w:lvlText w:val="•"/>
      <w:lvlJc w:val="left"/>
      <w:pPr>
        <w:ind w:left="4833" w:hanging="495"/>
      </w:pPr>
      <w:rPr>
        <w:rFonts w:hint="default"/>
        <w:lang w:val="uk-UA" w:eastAsia="en-US" w:bidi="ar-SA"/>
      </w:rPr>
    </w:lvl>
    <w:lvl w:ilvl="6">
      <w:numFmt w:val="bullet"/>
      <w:lvlText w:val="•"/>
      <w:lvlJc w:val="left"/>
      <w:pPr>
        <w:ind w:left="5779" w:hanging="495"/>
      </w:pPr>
      <w:rPr>
        <w:rFonts w:hint="default"/>
        <w:lang w:val="uk-UA" w:eastAsia="en-US" w:bidi="ar-SA"/>
      </w:rPr>
    </w:lvl>
    <w:lvl w:ilvl="7">
      <w:numFmt w:val="bullet"/>
      <w:lvlText w:val="•"/>
      <w:lvlJc w:val="left"/>
      <w:pPr>
        <w:ind w:left="6726" w:hanging="495"/>
      </w:pPr>
      <w:rPr>
        <w:rFonts w:hint="default"/>
        <w:lang w:val="uk-UA" w:eastAsia="en-US" w:bidi="ar-SA"/>
      </w:rPr>
    </w:lvl>
    <w:lvl w:ilvl="8">
      <w:numFmt w:val="bullet"/>
      <w:lvlText w:val="•"/>
      <w:lvlJc w:val="left"/>
      <w:pPr>
        <w:ind w:left="7673" w:hanging="495"/>
      </w:pPr>
      <w:rPr>
        <w:rFonts w:hint="default"/>
        <w:lang w:val="uk-UA" w:eastAsia="en-US" w:bidi="ar-SA"/>
      </w:rPr>
    </w:lvl>
  </w:abstractNum>
  <w:abstractNum w:abstractNumId="8" w15:restartNumberingAfterBreak="0">
    <w:nsid w:val="158F3DA1"/>
    <w:multiLevelType w:val="hybridMultilevel"/>
    <w:tmpl w:val="FB36EE8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A612600"/>
    <w:multiLevelType w:val="multilevel"/>
    <w:tmpl w:val="46EC1C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B54117"/>
    <w:multiLevelType w:val="hybridMultilevel"/>
    <w:tmpl w:val="AF60774C"/>
    <w:lvl w:ilvl="0" w:tplc="04220005">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DE04959"/>
    <w:multiLevelType w:val="hybridMultilevel"/>
    <w:tmpl w:val="B40CC1F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46A201D"/>
    <w:multiLevelType w:val="hybridMultilevel"/>
    <w:tmpl w:val="4CEAFC70"/>
    <w:lvl w:ilvl="0" w:tplc="04220005">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950453"/>
    <w:multiLevelType w:val="hybridMultilevel"/>
    <w:tmpl w:val="19C4F612"/>
    <w:lvl w:ilvl="0" w:tplc="04190005">
      <w:start w:val="1"/>
      <w:numFmt w:val="bullet"/>
      <w:lvlText w:val=""/>
      <w:lvlJc w:val="left"/>
      <w:pPr>
        <w:ind w:left="1429" w:hanging="360"/>
      </w:pPr>
      <w:rPr>
        <w:rFonts w:ascii="Wingdings" w:hAnsi="Wingdings" w:hint="default"/>
      </w:rPr>
    </w:lvl>
    <w:lvl w:ilvl="1" w:tplc="04190005">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47666E"/>
    <w:multiLevelType w:val="multilevel"/>
    <w:tmpl w:val="CF86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0309E9"/>
    <w:multiLevelType w:val="hybridMultilevel"/>
    <w:tmpl w:val="AA00672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94C057F"/>
    <w:multiLevelType w:val="hybridMultilevel"/>
    <w:tmpl w:val="58A89622"/>
    <w:lvl w:ilvl="0" w:tplc="117405FE">
      <w:start w:val="1"/>
      <w:numFmt w:val="decimal"/>
      <w:lvlText w:val="%1."/>
      <w:lvlJc w:val="left"/>
      <w:pPr>
        <w:ind w:left="102" w:hanging="339"/>
      </w:pPr>
      <w:rPr>
        <w:rFonts w:ascii="Times New Roman" w:eastAsia="Times New Roman" w:hAnsi="Times New Roman" w:cs="Times New Roman" w:hint="default"/>
        <w:w w:val="100"/>
        <w:sz w:val="28"/>
        <w:szCs w:val="28"/>
        <w:lang w:val="uk-UA" w:eastAsia="en-US" w:bidi="ar-SA"/>
      </w:rPr>
    </w:lvl>
    <w:lvl w:ilvl="1" w:tplc="8FE020F2">
      <w:numFmt w:val="bullet"/>
      <w:lvlText w:val="•"/>
      <w:lvlJc w:val="left"/>
      <w:pPr>
        <w:ind w:left="1046" w:hanging="339"/>
      </w:pPr>
      <w:rPr>
        <w:rFonts w:hint="default"/>
        <w:lang w:val="uk-UA" w:eastAsia="en-US" w:bidi="ar-SA"/>
      </w:rPr>
    </w:lvl>
    <w:lvl w:ilvl="2" w:tplc="2B2EE5B2">
      <w:numFmt w:val="bullet"/>
      <w:lvlText w:val="•"/>
      <w:lvlJc w:val="left"/>
      <w:pPr>
        <w:ind w:left="1993" w:hanging="339"/>
      </w:pPr>
      <w:rPr>
        <w:rFonts w:hint="default"/>
        <w:lang w:val="uk-UA" w:eastAsia="en-US" w:bidi="ar-SA"/>
      </w:rPr>
    </w:lvl>
    <w:lvl w:ilvl="3" w:tplc="992A5EF4">
      <w:numFmt w:val="bullet"/>
      <w:lvlText w:val="•"/>
      <w:lvlJc w:val="left"/>
      <w:pPr>
        <w:ind w:left="2939" w:hanging="339"/>
      </w:pPr>
      <w:rPr>
        <w:rFonts w:hint="default"/>
        <w:lang w:val="uk-UA" w:eastAsia="en-US" w:bidi="ar-SA"/>
      </w:rPr>
    </w:lvl>
    <w:lvl w:ilvl="4" w:tplc="11EE4D10">
      <w:numFmt w:val="bullet"/>
      <w:lvlText w:val="•"/>
      <w:lvlJc w:val="left"/>
      <w:pPr>
        <w:ind w:left="3886" w:hanging="339"/>
      </w:pPr>
      <w:rPr>
        <w:rFonts w:hint="default"/>
        <w:lang w:val="uk-UA" w:eastAsia="en-US" w:bidi="ar-SA"/>
      </w:rPr>
    </w:lvl>
    <w:lvl w:ilvl="5" w:tplc="E71E1C90">
      <w:numFmt w:val="bullet"/>
      <w:lvlText w:val="•"/>
      <w:lvlJc w:val="left"/>
      <w:pPr>
        <w:ind w:left="4833" w:hanging="339"/>
      </w:pPr>
      <w:rPr>
        <w:rFonts w:hint="default"/>
        <w:lang w:val="uk-UA" w:eastAsia="en-US" w:bidi="ar-SA"/>
      </w:rPr>
    </w:lvl>
    <w:lvl w:ilvl="6" w:tplc="0A98BD38">
      <w:numFmt w:val="bullet"/>
      <w:lvlText w:val="•"/>
      <w:lvlJc w:val="left"/>
      <w:pPr>
        <w:ind w:left="5779" w:hanging="339"/>
      </w:pPr>
      <w:rPr>
        <w:rFonts w:hint="default"/>
        <w:lang w:val="uk-UA" w:eastAsia="en-US" w:bidi="ar-SA"/>
      </w:rPr>
    </w:lvl>
    <w:lvl w:ilvl="7" w:tplc="C56C3DAC">
      <w:numFmt w:val="bullet"/>
      <w:lvlText w:val="•"/>
      <w:lvlJc w:val="left"/>
      <w:pPr>
        <w:ind w:left="6726" w:hanging="339"/>
      </w:pPr>
      <w:rPr>
        <w:rFonts w:hint="default"/>
        <w:lang w:val="uk-UA" w:eastAsia="en-US" w:bidi="ar-SA"/>
      </w:rPr>
    </w:lvl>
    <w:lvl w:ilvl="8" w:tplc="42480FAA">
      <w:numFmt w:val="bullet"/>
      <w:lvlText w:val="•"/>
      <w:lvlJc w:val="left"/>
      <w:pPr>
        <w:ind w:left="7673" w:hanging="339"/>
      </w:pPr>
      <w:rPr>
        <w:rFonts w:hint="default"/>
        <w:lang w:val="uk-UA" w:eastAsia="en-US" w:bidi="ar-SA"/>
      </w:rPr>
    </w:lvl>
  </w:abstractNum>
  <w:abstractNum w:abstractNumId="17" w15:restartNumberingAfterBreak="0">
    <w:nsid w:val="29F12FE8"/>
    <w:multiLevelType w:val="hybridMultilevel"/>
    <w:tmpl w:val="B1188432"/>
    <w:lvl w:ilvl="0" w:tplc="805271F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71B7F"/>
    <w:multiLevelType w:val="multilevel"/>
    <w:tmpl w:val="1502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B06ADD"/>
    <w:multiLevelType w:val="hybridMultilevel"/>
    <w:tmpl w:val="F4E6A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440D81"/>
    <w:multiLevelType w:val="multilevel"/>
    <w:tmpl w:val="8910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481E54"/>
    <w:multiLevelType w:val="multilevel"/>
    <w:tmpl w:val="86B0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8379F4"/>
    <w:multiLevelType w:val="hybridMultilevel"/>
    <w:tmpl w:val="CEB8E890"/>
    <w:lvl w:ilvl="0" w:tplc="0419000B">
      <w:start w:val="1"/>
      <w:numFmt w:val="bullet"/>
      <w:lvlText w:val=""/>
      <w:lvlJc w:val="left"/>
      <w:pPr>
        <w:ind w:left="102" w:hanging="140"/>
      </w:pPr>
      <w:rPr>
        <w:rFonts w:ascii="Wingdings" w:hAnsi="Wingdings" w:hint="default"/>
        <w:w w:val="99"/>
        <w:sz w:val="24"/>
        <w:szCs w:val="24"/>
        <w:lang w:val="uk-UA" w:eastAsia="en-US" w:bidi="ar-SA"/>
      </w:rPr>
    </w:lvl>
    <w:lvl w:ilvl="1" w:tplc="A2CCF4FA">
      <w:numFmt w:val="bullet"/>
      <w:lvlText w:val="•"/>
      <w:lvlJc w:val="left"/>
      <w:pPr>
        <w:ind w:left="1046" w:hanging="140"/>
      </w:pPr>
      <w:rPr>
        <w:rFonts w:hint="default"/>
        <w:lang w:val="uk-UA" w:eastAsia="en-US" w:bidi="ar-SA"/>
      </w:rPr>
    </w:lvl>
    <w:lvl w:ilvl="2" w:tplc="E17AC4DC">
      <w:numFmt w:val="bullet"/>
      <w:lvlText w:val="•"/>
      <w:lvlJc w:val="left"/>
      <w:pPr>
        <w:ind w:left="1993" w:hanging="140"/>
      </w:pPr>
      <w:rPr>
        <w:rFonts w:hint="default"/>
        <w:lang w:val="uk-UA" w:eastAsia="en-US" w:bidi="ar-SA"/>
      </w:rPr>
    </w:lvl>
    <w:lvl w:ilvl="3" w:tplc="BC8CD2A8">
      <w:numFmt w:val="bullet"/>
      <w:lvlText w:val="•"/>
      <w:lvlJc w:val="left"/>
      <w:pPr>
        <w:ind w:left="2939" w:hanging="140"/>
      </w:pPr>
      <w:rPr>
        <w:rFonts w:hint="default"/>
        <w:lang w:val="uk-UA" w:eastAsia="en-US" w:bidi="ar-SA"/>
      </w:rPr>
    </w:lvl>
    <w:lvl w:ilvl="4" w:tplc="12F6B0FE">
      <w:numFmt w:val="bullet"/>
      <w:lvlText w:val="•"/>
      <w:lvlJc w:val="left"/>
      <w:pPr>
        <w:ind w:left="3886" w:hanging="140"/>
      </w:pPr>
      <w:rPr>
        <w:rFonts w:hint="default"/>
        <w:lang w:val="uk-UA" w:eastAsia="en-US" w:bidi="ar-SA"/>
      </w:rPr>
    </w:lvl>
    <w:lvl w:ilvl="5" w:tplc="86FA8DBC">
      <w:numFmt w:val="bullet"/>
      <w:lvlText w:val="•"/>
      <w:lvlJc w:val="left"/>
      <w:pPr>
        <w:ind w:left="4833" w:hanging="140"/>
      </w:pPr>
      <w:rPr>
        <w:rFonts w:hint="default"/>
        <w:lang w:val="uk-UA" w:eastAsia="en-US" w:bidi="ar-SA"/>
      </w:rPr>
    </w:lvl>
    <w:lvl w:ilvl="6" w:tplc="CB6C9A02">
      <w:numFmt w:val="bullet"/>
      <w:lvlText w:val="•"/>
      <w:lvlJc w:val="left"/>
      <w:pPr>
        <w:ind w:left="5779" w:hanging="140"/>
      </w:pPr>
      <w:rPr>
        <w:rFonts w:hint="default"/>
        <w:lang w:val="uk-UA" w:eastAsia="en-US" w:bidi="ar-SA"/>
      </w:rPr>
    </w:lvl>
    <w:lvl w:ilvl="7" w:tplc="D6725DEE">
      <w:numFmt w:val="bullet"/>
      <w:lvlText w:val="•"/>
      <w:lvlJc w:val="left"/>
      <w:pPr>
        <w:ind w:left="6726" w:hanging="140"/>
      </w:pPr>
      <w:rPr>
        <w:rFonts w:hint="default"/>
        <w:lang w:val="uk-UA" w:eastAsia="en-US" w:bidi="ar-SA"/>
      </w:rPr>
    </w:lvl>
    <w:lvl w:ilvl="8" w:tplc="01F8ECBA">
      <w:numFmt w:val="bullet"/>
      <w:lvlText w:val="•"/>
      <w:lvlJc w:val="left"/>
      <w:pPr>
        <w:ind w:left="7673" w:hanging="140"/>
      </w:pPr>
      <w:rPr>
        <w:rFonts w:hint="default"/>
        <w:lang w:val="uk-UA" w:eastAsia="en-US" w:bidi="ar-SA"/>
      </w:rPr>
    </w:lvl>
  </w:abstractNum>
  <w:abstractNum w:abstractNumId="23" w15:restartNumberingAfterBreak="0">
    <w:nsid w:val="2C3A67EC"/>
    <w:multiLevelType w:val="hybridMultilevel"/>
    <w:tmpl w:val="29D89C0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2DF41998"/>
    <w:multiLevelType w:val="multilevel"/>
    <w:tmpl w:val="EBAA8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8E75A0"/>
    <w:multiLevelType w:val="hybridMultilevel"/>
    <w:tmpl w:val="C8F0591C"/>
    <w:lvl w:ilvl="0" w:tplc="D9F0887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B11DBA"/>
    <w:multiLevelType w:val="hybridMultilevel"/>
    <w:tmpl w:val="634EFD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29068C2"/>
    <w:multiLevelType w:val="hybridMultilevel"/>
    <w:tmpl w:val="A31252E0"/>
    <w:lvl w:ilvl="0" w:tplc="B9E28C72">
      <w:start w:val="1"/>
      <w:numFmt w:val="decimal"/>
      <w:lvlText w:val="%1."/>
      <w:lvlJc w:val="left"/>
      <w:pPr>
        <w:ind w:left="102" w:hanging="262"/>
      </w:pPr>
      <w:rPr>
        <w:rFonts w:ascii="Times New Roman" w:eastAsia="Times New Roman" w:hAnsi="Times New Roman" w:cs="Times New Roman" w:hint="default"/>
        <w:color w:val="000000" w:themeColor="text1"/>
        <w:w w:val="100"/>
        <w:sz w:val="28"/>
        <w:szCs w:val="28"/>
        <w:lang w:val="uk-UA" w:eastAsia="en-US" w:bidi="ar-SA"/>
      </w:rPr>
    </w:lvl>
    <w:lvl w:ilvl="1" w:tplc="ACC0CBFC">
      <w:numFmt w:val="bullet"/>
      <w:lvlText w:val="•"/>
      <w:lvlJc w:val="left"/>
      <w:pPr>
        <w:ind w:left="1046" w:hanging="262"/>
      </w:pPr>
      <w:rPr>
        <w:rFonts w:hint="default"/>
        <w:lang w:val="uk-UA" w:eastAsia="en-US" w:bidi="ar-SA"/>
      </w:rPr>
    </w:lvl>
    <w:lvl w:ilvl="2" w:tplc="3094EA9A">
      <w:numFmt w:val="bullet"/>
      <w:lvlText w:val="•"/>
      <w:lvlJc w:val="left"/>
      <w:pPr>
        <w:ind w:left="1993" w:hanging="262"/>
      </w:pPr>
      <w:rPr>
        <w:rFonts w:hint="default"/>
        <w:lang w:val="uk-UA" w:eastAsia="en-US" w:bidi="ar-SA"/>
      </w:rPr>
    </w:lvl>
    <w:lvl w:ilvl="3" w:tplc="A0382986">
      <w:numFmt w:val="bullet"/>
      <w:lvlText w:val="•"/>
      <w:lvlJc w:val="left"/>
      <w:pPr>
        <w:ind w:left="2939" w:hanging="262"/>
      </w:pPr>
      <w:rPr>
        <w:rFonts w:hint="default"/>
        <w:lang w:val="uk-UA" w:eastAsia="en-US" w:bidi="ar-SA"/>
      </w:rPr>
    </w:lvl>
    <w:lvl w:ilvl="4" w:tplc="689CB5B0">
      <w:numFmt w:val="bullet"/>
      <w:lvlText w:val="•"/>
      <w:lvlJc w:val="left"/>
      <w:pPr>
        <w:ind w:left="3886" w:hanging="262"/>
      </w:pPr>
      <w:rPr>
        <w:rFonts w:hint="default"/>
        <w:lang w:val="uk-UA" w:eastAsia="en-US" w:bidi="ar-SA"/>
      </w:rPr>
    </w:lvl>
    <w:lvl w:ilvl="5" w:tplc="C1E04542">
      <w:numFmt w:val="bullet"/>
      <w:lvlText w:val="•"/>
      <w:lvlJc w:val="left"/>
      <w:pPr>
        <w:ind w:left="4833" w:hanging="262"/>
      </w:pPr>
      <w:rPr>
        <w:rFonts w:hint="default"/>
        <w:lang w:val="uk-UA" w:eastAsia="en-US" w:bidi="ar-SA"/>
      </w:rPr>
    </w:lvl>
    <w:lvl w:ilvl="6" w:tplc="6A58395C">
      <w:numFmt w:val="bullet"/>
      <w:lvlText w:val="•"/>
      <w:lvlJc w:val="left"/>
      <w:pPr>
        <w:ind w:left="5779" w:hanging="262"/>
      </w:pPr>
      <w:rPr>
        <w:rFonts w:hint="default"/>
        <w:lang w:val="uk-UA" w:eastAsia="en-US" w:bidi="ar-SA"/>
      </w:rPr>
    </w:lvl>
    <w:lvl w:ilvl="7" w:tplc="F1D2AEAA">
      <w:numFmt w:val="bullet"/>
      <w:lvlText w:val="•"/>
      <w:lvlJc w:val="left"/>
      <w:pPr>
        <w:ind w:left="6726" w:hanging="262"/>
      </w:pPr>
      <w:rPr>
        <w:rFonts w:hint="default"/>
        <w:lang w:val="uk-UA" w:eastAsia="en-US" w:bidi="ar-SA"/>
      </w:rPr>
    </w:lvl>
    <w:lvl w:ilvl="8" w:tplc="1E48FBF6">
      <w:numFmt w:val="bullet"/>
      <w:lvlText w:val="•"/>
      <w:lvlJc w:val="left"/>
      <w:pPr>
        <w:ind w:left="7673" w:hanging="262"/>
      </w:pPr>
      <w:rPr>
        <w:rFonts w:hint="default"/>
        <w:lang w:val="uk-UA" w:eastAsia="en-US" w:bidi="ar-SA"/>
      </w:rPr>
    </w:lvl>
  </w:abstractNum>
  <w:abstractNum w:abstractNumId="28" w15:restartNumberingAfterBreak="0">
    <w:nsid w:val="32A0571B"/>
    <w:multiLevelType w:val="multilevel"/>
    <w:tmpl w:val="C59E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B25F25"/>
    <w:multiLevelType w:val="hybridMultilevel"/>
    <w:tmpl w:val="CA3CE0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5A825FF"/>
    <w:multiLevelType w:val="hybridMultilevel"/>
    <w:tmpl w:val="D37831F8"/>
    <w:lvl w:ilvl="0" w:tplc="0419000D">
      <w:start w:val="1"/>
      <w:numFmt w:val="bullet"/>
      <w:lvlText w:val=""/>
      <w:lvlJc w:val="left"/>
      <w:pPr>
        <w:ind w:left="968" w:hanging="300"/>
      </w:pPr>
      <w:rPr>
        <w:rFonts w:ascii="Wingdings" w:hAnsi="Wingdings" w:hint="default"/>
        <w:w w:val="100"/>
        <w:sz w:val="28"/>
        <w:szCs w:val="28"/>
        <w:lang w:val="uk-UA" w:eastAsia="en-US" w:bidi="ar-SA"/>
      </w:rPr>
    </w:lvl>
    <w:lvl w:ilvl="1" w:tplc="2766FEBE">
      <w:numFmt w:val="bullet"/>
      <w:lvlText w:val="•"/>
      <w:lvlJc w:val="left"/>
      <w:pPr>
        <w:ind w:left="1820" w:hanging="300"/>
      </w:pPr>
      <w:rPr>
        <w:rFonts w:hint="default"/>
        <w:lang w:val="uk-UA" w:eastAsia="en-US" w:bidi="ar-SA"/>
      </w:rPr>
    </w:lvl>
    <w:lvl w:ilvl="2" w:tplc="5C0EFA2C">
      <w:numFmt w:val="bullet"/>
      <w:lvlText w:val="•"/>
      <w:lvlJc w:val="left"/>
      <w:pPr>
        <w:ind w:left="2681" w:hanging="300"/>
      </w:pPr>
      <w:rPr>
        <w:rFonts w:hint="default"/>
        <w:lang w:val="uk-UA" w:eastAsia="en-US" w:bidi="ar-SA"/>
      </w:rPr>
    </w:lvl>
    <w:lvl w:ilvl="3" w:tplc="FCC0D8B6">
      <w:numFmt w:val="bullet"/>
      <w:lvlText w:val="•"/>
      <w:lvlJc w:val="left"/>
      <w:pPr>
        <w:ind w:left="3541" w:hanging="300"/>
      </w:pPr>
      <w:rPr>
        <w:rFonts w:hint="default"/>
        <w:lang w:val="uk-UA" w:eastAsia="en-US" w:bidi="ar-SA"/>
      </w:rPr>
    </w:lvl>
    <w:lvl w:ilvl="4" w:tplc="386ABF6E">
      <w:numFmt w:val="bullet"/>
      <w:lvlText w:val="•"/>
      <w:lvlJc w:val="left"/>
      <w:pPr>
        <w:ind w:left="4402" w:hanging="300"/>
      </w:pPr>
      <w:rPr>
        <w:rFonts w:hint="default"/>
        <w:lang w:val="uk-UA" w:eastAsia="en-US" w:bidi="ar-SA"/>
      </w:rPr>
    </w:lvl>
    <w:lvl w:ilvl="5" w:tplc="6B82E4D2">
      <w:numFmt w:val="bullet"/>
      <w:lvlText w:val="•"/>
      <w:lvlJc w:val="left"/>
      <w:pPr>
        <w:ind w:left="5263" w:hanging="300"/>
      </w:pPr>
      <w:rPr>
        <w:rFonts w:hint="default"/>
        <w:lang w:val="uk-UA" w:eastAsia="en-US" w:bidi="ar-SA"/>
      </w:rPr>
    </w:lvl>
    <w:lvl w:ilvl="6" w:tplc="DE5C2474">
      <w:numFmt w:val="bullet"/>
      <w:lvlText w:val="•"/>
      <w:lvlJc w:val="left"/>
      <w:pPr>
        <w:ind w:left="6123" w:hanging="300"/>
      </w:pPr>
      <w:rPr>
        <w:rFonts w:hint="default"/>
        <w:lang w:val="uk-UA" w:eastAsia="en-US" w:bidi="ar-SA"/>
      </w:rPr>
    </w:lvl>
    <w:lvl w:ilvl="7" w:tplc="E32242AE">
      <w:numFmt w:val="bullet"/>
      <w:lvlText w:val="•"/>
      <w:lvlJc w:val="left"/>
      <w:pPr>
        <w:ind w:left="6984" w:hanging="300"/>
      </w:pPr>
      <w:rPr>
        <w:rFonts w:hint="default"/>
        <w:lang w:val="uk-UA" w:eastAsia="en-US" w:bidi="ar-SA"/>
      </w:rPr>
    </w:lvl>
    <w:lvl w:ilvl="8" w:tplc="8C668A5C">
      <w:numFmt w:val="bullet"/>
      <w:lvlText w:val="•"/>
      <w:lvlJc w:val="left"/>
      <w:pPr>
        <w:ind w:left="7845" w:hanging="300"/>
      </w:pPr>
      <w:rPr>
        <w:rFonts w:hint="default"/>
        <w:lang w:val="uk-UA" w:eastAsia="en-US" w:bidi="ar-SA"/>
      </w:rPr>
    </w:lvl>
  </w:abstractNum>
  <w:abstractNum w:abstractNumId="31" w15:restartNumberingAfterBreak="0">
    <w:nsid w:val="35DA2AE2"/>
    <w:multiLevelType w:val="hybridMultilevel"/>
    <w:tmpl w:val="B46C46FE"/>
    <w:lvl w:ilvl="0" w:tplc="04190001">
      <w:start w:val="1"/>
      <w:numFmt w:val="bullet"/>
      <w:lvlText w:val=""/>
      <w:lvlJc w:val="left"/>
      <w:pPr>
        <w:tabs>
          <w:tab w:val="num" w:pos="2190"/>
        </w:tabs>
        <w:ind w:left="2190" w:hanging="360"/>
      </w:pPr>
      <w:rPr>
        <w:rFonts w:ascii="Symbol" w:hAnsi="Symbol" w:hint="default"/>
      </w:rPr>
    </w:lvl>
    <w:lvl w:ilvl="1" w:tplc="04190003" w:tentative="1">
      <w:start w:val="1"/>
      <w:numFmt w:val="bullet"/>
      <w:lvlText w:val="o"/>
      <w:lvlJc w:val="left"/>
      <w:pPr>
        <w:tabs>
          <w:tab w:val="num" w:pos="2910"/>
        </w:tabs>
        <w:ind w:left="2910" w:hanging="360"/>
      </w:pPr>
      <w:rPr>
        <w:rFonts w:ascii="Courier New" w:hAnsi="Courier New" w:cs="Courier New" w:hint="default"/>
      </w:rPr>
    </w:lvl>
    <w:lvl w:ilvl="2" w:tplc="04190005" w:tentative="1">
      <w:start w:val="1"/>
      <w:numFmt w:val="bullet"/>
      <w:lvlText w:val=""/>
      <w:lvlJc w:val="left"/>
      <w:pPr>
        <w:tabs>
          <w:tab w:val="num" w:pos="3630"/>
        </w:tabs>
        <w:ind w:left="3630" w:hanging="360"/>
      </w:pPr>
      <w:rPr>
        <w:rFonts w:ascii="Wingdings" w:hAnsi="Wingdings" w:hint="default"/>
      </w:rPr>
    </w:lvl>
    <w:lvl w:ilvl="3" w:tplc="04190001" w:tentative="1">
      <w:start w:val="1"/>
      <w:numFmt w:val="bullet"/>
      <w:lvlText w:val=""/>
      <w:lvlJc w:val="left"/>
      <w:pPr>
        <w:tabs>
          <w:tab w:val="num" w:pos="4350"/>
        </w:tabs>
        <w:ind w:left="4350" w:hanging="360"/>
      </w:pPr>
      <w:rPr>
        <w:rFonts w:ascii="Symbol" w:hAnsi="Symbol" w:hint="default"/>
      </w:rPr>
    </w:lvl>
    <w:lvl w:ilvl="4" w:tplc="04190003" w:tentative="1">
      <w:start w:val="1"/>
      <w:numFmt w:val="bullet"/>
      <w:lvlText w:val="o"/>
      <w:lvlJc w:val="left"/>
      <w:pPr>
        <w:tabs>
          <w:tab w:val="num" w:pos="5070"/>
        </w:tabs>
        <w:ind w:left="5070" w:hanging="360"/>
      </w:pPr>
      <w:rPr>
        <w:rFonts w:ascii="Courier New" w:hAnsi="Courier New" w:cs="Courier New" w:hint="default"/>
      </w:rPr>
    </w:lvl>
    <w:lvl w:ilvl="5" w:tplc="04190005" w:tentative="1">
      <w:start w:val="1"/>
      <w:numFmt w:val="bullet"/>
      <w:lvlText w:val=""/>
      <w:lvlJc w:val="left"/>
      <w:pPr>
        <w:tabs>
          <w:tab w:val="num" w:pos="5790"/>
        </w:tabs>
        <w:ind w:left="5790" w:hanging="360"/>
      </w:pPr>
      <w:rPr>
        <w:rFonts w:ascii="Wingdings" w:hAnsi="Wingdings" w:hint="default"/>
      </w:rPr>
    </w:lvl>
    <w:lvl w:ilvl="6" w:tplc="04190001" w:tentative="1">
      <w:start w:val="1"/>
      <w:numFmt w:val="bullet"/>
      <w:lvlText w:val=""/>
      <w:lvlJc w:val="left"/>
      <w:pPr>
        <w:tabs>
          <w:tab w:val="num" w:pos="6510"/>
        </w:tabs>
        <w:ind w:left="6510" w:hanging="360"/>
      </w:pPr>
      <w:rPr>
        <w:rFonts w:ascii="Symbol" w:hAnsi="Symbol" w:hint="default"/>
      </w:rPr>
    </w:lvl>
    <w:lvl w:ilvl="7" w:tplc="04190003" w:tentative="1">
      <w:start w:val="1"/>
      <w:numFmt w:val="bullet"/>
      <w:lvlText w:val="o"/>
      <w:lvlJc w:val="left"/>
      <w:pPr>
        <w:tabs>
          <w:tab w:val="num" w:pos="7230"/>
        </w:tabs>
        <w:ind w:left="7230" w:hanging="360"/>
      </w:pPr>
      <w:rPr>
        <w:rFonts w:ascii="Courier New" w:hAnsi="Courier New" w:cs="Courier New" w:hint="default"/>
      </w:rPr>
    </w:lvl>
    <w:lvl w:ilvl="8" w:tplc="04190005" w:tentative="1">
      <w:start w:val="1"/>
      <w:numFmt w:val="bullet"/>
      <w:lvlText w:val=""/>
      <w:lvlJc w:val="left"/>
      <w:pPr>
        <w:tabs>
          <w:tab w:val="num" w:pos="7950"/>
        </w:tabs>
        <w:ind w:left="7950" w:hanging="360"/>
      </w:pPr>
      <w:rPr>
        <w:rFonts w:ascii="Wingdings" w:hAnsi="Wingdings" w:hint="default"/>
      </w:rPr>
    </w:lvl>
  </w:abstractNum>
  <w:abstractNum w:abstractNumId="32" w15:restartNumberingAfterBreak="0">
    <w:nsid w:val="36BE5AED"/>
    <w:multiLevelType w:val="multilevel"/>
    <w:tmpl w:val="EEC2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12385A"/>
    <w:multiLevelType w:val="hybridMultilevel"/>
    <w:tmpl w:val="3EEEA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9B92406"/>
    <w:multiLevelType w:val="hybridMultilevel"/>
    <w:tmpl w:val="5AEEB784"/>
    <w:lvl w:ilvl="0" w:tplc="C9F65886">
      <w:start w:val="1"/>
      <w:numFmt w:val="decimal"/>
      <w:lvlText w:val="%1."/>
      <w:lvlJc w:val="left"/>
      <w:pPr>
        <w:ind w:left="102" w:hanging="365"/>
      </w:pPr>
      <w:rPr>
        <w:rFonts w:ascii="Times New Roman" w:eastAsia="Times New Roman" w:hAnsi="Times New Roman" w:cs="Times New Roman" w:hint="default"/>
        <w:color w:val="000000" w:themeColor="text1"/>
        <w:w w:val="100"/>
        <w:sz w:val="28"/>
        <w:szCs w:val="28"/>
        <w:lang w:val="ru-RU" w:eastAsia="en-US" w:bidi="ar-SA"/>
      </w:rPr>
    </w:lvl>
    <w:lvl w:ilvl="1" w:tplc="C9F690EC">
      <w:numFmt w:val="bullet"/>
      <w:lvlText w:val="•"/>
      <w:lvlJc w:val="left"/>
      <w:pPr>
        <w:ind w:left="1046" w:hanging="365"/>
      </w:pPr>
      <w:rPr>
        <w:rFonts w:hint="default"/>
        <w:lang w:val="uk-UA" w:eastAsia="en-US" w:bidi="ar-SA"/>
      </w:rPr>
    </w:lvl>
    <w:lvl w:ilvl="2" w:tplc="2548AA64">
      <w:numFmt w:val="bullet"/>
      <w:lvlText w:val="•"/>
      <w:lvlJc w:val="left"/>
      <w:pPr>
        <w:ind w:left="1993" w:hanging="365"/>
      </w:pPr>
      <w:rPr>
        <w:rFonts w:hint="default"/>
        <w:lang w:val="uk-UA" w:eastAsia="en-US" w:bidi="ar-SA"/>
      </w:rPr>
    </w:lvl>
    <w:lvl w:ilvl="3" w:tplc="57607B92">
      <w:numFmt w:val="bullet"/>
      <w:lvlText w:val="•"/>
      <w:lvlJc w:val="left"/>
      <w:pPr>
        <w:ind w:left="2939" w:hanging="365"/>
      </w:pPr>
      <w:rPr>
        <w:rFonts w:hint="default"/>
        <w:lang w:val="uk-UA" w:eastAsia="en-US" w:bidi="ar-SA"/>
      </w:rPr>
    </w:lvl>
    <w:lvl w:ilvl="4" w:tplc="F7BEB4FE">
      <w:numFmt w:val="bullet"/>
      <w:lvlText w:val="•"/>
      <w:lvlJc w:val="left"/>
      <w:pPr>
        <w:ind w:left="3886" w:hanging="365"/>
      </w:pPr>
      <w:rPr>
        <w:rFonts w:hint="default"/>
        <w:lang w:val="uk-UA" w:eastAsia="en-US" w:bidi="ar-SA"/>
      </w:rPr>
    </w:lvl>
    <w:lvl w:ilvl="5" w:tplc="E0CA48E0">
      <w:numFmt w:val="bullet"/>
      <w:lvlText w:val="•"/>
      <w:lvlJc w:val="left"/>
      <w:pPr>
        <w:ind w:left="4833" w:hanging="365"/>
      </w:pPr>
      <w:rPr>
        <w:rFonts w:hint="default"/>
        <w:lang w:val="uk-UA" w:eastAsia="en-US" w:bidi="ar-SA"/>
      </w:rPr>
    </w:lvl>
    <w:lvl w:ilvl="6" w:tplc="09EAD954">
      <w:numFmt w:val="bullet"/>
      <w:lvlText w:val="•"/>
      <w:lvlJc w:val="left"/>
      <w:pPr>
        <w:ind w:left="5779" w:hanging="365"/>
      </w:pPr>
      <w:rPr>
        <w:rFonts w:hint="default"/>
        <w:lang w:val="uk-UA" w:eastAsia="en-US" w:bidi="ar-SA"/>
      </w:rPr>
    </w:lvl>
    <w:lvl w:ilvl="7" w:tplc="1CF2B756">
      <w:numFmt w:val="bullet"/>
      <w:lvlText w:val="•"/>
      <w:lvlJc w:val="left"/>
      <w:pPr>
        <w:ind w:left="6726" w:hanging="365"/>
      </w:pPr>
      <w:rPr>
        <w:rFonts w:hint="default"/>
        <w:lang w:val="uk-UA" w:eastAsia="en-US" w:bidi="ar-SA"/>
      </w:rPr>
    </w:lvl>
    <w:lvl w:ilvl="8" w:tplc="DA42AC9E">
      <w:numFmt w:val="bullet"/>
      <w:lvlText w:val="•"/>
      <w:lvlJc w:val="left"/>
      <w:pPr>
        <w:ind w:left="7673" w:hanging="365"/>
      </w:pPr>
      <w:rPr>
        <w:rFonts w:hint="default"/>
        <w:lang w:val="uk-UA" w:eastAsia="en-US" w:bidi="ar-SA"/>
      </w:rPr>
    </w:lvl>
  </w:abstractNum>
  <w:abstractNum w:abstractNumId="35" w15:restartNumberingAfterBreak="0">
    <w:nsid w:val="3A1D247E"/>
    <w:multiLevelType w:val="hybridMultilevel"/>
    <w:tmpl w:val="483CB256"/>
    <w:lvl w:ilvl="0" w:tplc="FEFCCE40">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3C9731BC"/>
    <w:multiLevelType w:val="hybridMultilevel"/>
    <w:tmpl w:val="745426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FC56C3"/>
    <w:multiLevelType w:val="hybridMultilevel"/>
    <w:tmpl w:val="A24CD692"/>
    <w:lvl w:ilvl="0" w:tplc="04220005">
      <w:start w:val="1"/>
      <w:numFmt w:val="bullet"/>
      <w:lvlText w:val=""/>
      <w:lvlJc w:val="left"/>
      <w:pPr>
        <w:ind w:left="720" w:hanging="360"/>
      </w:pPr>
      <w:rPr>
        <w:rFonts w:ascii="Wingdings" w:hAnsi="Wingdings" w:hint="default"/>
      </w:rPr>
    </w:lvl>
    <w:lvl w:ilvl="1" w:tplc="0422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3DF35AB6"/>
    <w:multiLevelType w:val="hybridMultilevel"/>
    <w:tmpl w:val="B87CDE30"/>
    <w:lvl w:ilvl="0" w:tplc="5FE0AD5C">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3E6C7B35"/>
    <w:multiLevelType w:val="hybridMultilevel"/>
    <w:tmpl w:val="0E24BA4C"/>
    <w:lvl w:ilvl="0" w:tplc="716473E2">
      <w:start w:val="2"/>
      <w:numFmt w:val="decimal"/>
      <w:lvlText w:val="%1."/>
      <w:lvlJc w:val="left"/>
      <w:pPr>
        <w:ind w:left="102" w:hanging="363"/>
      </w:pPr>
      <w:rPr>
        <w:rFonts w:ascii="Times New Roman" w:eastAsia="Times New Roman" w:hAnsi="Times New Roman" w:cs="Times New Roman" w:hint="default"/>
        <w:w w:val="100"/>
        <w:sz w:val="28"/>
        <w:szCs w:val="28"/>
        <w:lang w:val="uk-UA" w:eastAsia="en-US" w:bidi="ar-SA"/>
      </w:rPr>
    </w:lvl>
    <w:lvl w:ilvl="1" w:tplc="19449E7C">
      <w:numFmt w:val="bullet"/>
      <w:lvlText w:val="•"/>
      <w:lvlJc w:val="left"/>
      <w:pPr>
        <w:ind w:left="1046" w:hanging="363"/>
      </w:pPr>
      <w:rPr>
        <w:rFonts w:hint="default"/>
        <w:lang w:val="uk-UA" w:eastAsia="en-US" w:bidi="ar-SA"/>
      </w:rPr>
    </w:lvl>
    <w:lvl w:ilvl="2" w:tplc="AC2CBF3C">
      <w:numFmt w:val="bullet"/>
      <w:lvlText w:val="•"/>
      <w:lvlJc w:val="left"/>
      <w:pPr>
        <w:ind w:left="1993" w:hanging="363"/>
      </w:pPr>
      <w:rPr>
        <w:rFonts w:hint="default"/>
        <w:lang w:val="uk-UA" w:eastAsia="en-US" w:bidi="ar-SA"/>
      </w:rPr>
    </w:lvl>
    <w:lvl w:ilvl="3" w:tplc="F5321A48">
      <w:numFmt w:val="bullet"/>
      <w:lvlText w:val="•"/>
      <w:lvlJc w:val="left"/>
      <w:pPr>
        <w:ind w:left="2939" w:hanging="363"/>
      </w:pPr>
      <w:rPr>
        <w:rFonts w:hint="default"/>
        <w:lang w:val="uk-UA" w:eastAsia="en-US" w:bidi="ar-SA"/>
      </w:rPr>
    </w:lvl>
    <w:lvl w:ilvl="4" w:tplc="B1B277FA">
      <w:numFmt w:val="bullet"/>
      <w:lvlText w:val="•"/>
      <w:lvlJc w:val="left"/>
      <w:pPr>
        <w:ind w:left="3886" w:hanging="363"/>
      </w:pPr>
      <w:rPr>
        <w:rFonts w:hint="default"/>
        <w:lang w:val="uk-UA" w:eastAsia="en-US" w:bidi="ar-SA"/>
      </w:rPr>
    </w:lvl>
    <w:lvl w:ilvl="5" w:tplc="2D7654E4">
      <w:numFmt w:val="bullet"/>
      <w:lvlText w:val="•"/>
      <w:lvlJc w:val="left"/>
      <w:pPr>
        <w:ind w:left="4833" w:hanging="363"/>
      </w:pPr>
      <w:rPr>
        <w:rFonts w:hint="default"/>
        <w:lang w:val="uk-UA" w:eastAsia="en-US" w:bidi="ar-SA"/>
      </w:rPr>
    </w:lvl>
    <w:lvl w:ilvl="6" w:tplc="1F74095A">
      <w:numFmt w:val="bullet"/>
      <w:lvlText w:val="•"/>
      <w:lvlJc w:val="left"/>
      <w:pPr>
        <w:ind w:left="5779" w:hanging="363"/>
      </w:pPr>
      <w:rPr>
        <w:rFonts w:hint="default"/>
        <w:lang w:val="uk-UA" w:eastAsia="en-US" w:bidi="ar-SA"/>
      </w:rPr>
    </w:lvl>
    <w:lvl w:ilvl="7" w:tplc="2940EFCA">
      <w:numFmt w:val="bullet"/>
      <w:lvlText w:val="•"/>
      <w:lvlJc w:val="left"/>
      <w:pPr>
        <w:ind w:left="6726" w:hanging="363"/>
      </w:pPr>
      <w:rPr>
        <w:rFonts w:hint="default"/>
        <w:lang w:val="uk-UA" w:eastAsia="en-US" w:bidi="ar-SA"/>
      </w:rPr>
    </w:lvl>
    <w:lvl w:ilvl="8" w:tplc="E2927870">
      <w:numFmt w:val="bullet"/>
      <w:lvlText w:val="•"/>
      <w:lvlJc w:val="left"/>
      <w:pPr>
        <w:ind w:left="7673" w:hanging="363"/>
      </w:pPr>
      <w:rPr>
        <w:rFonts w:hint="default"/>
        <w:lang w:val="uk-UA" w:eastAsia="en-US" w:bidi="ar-SA"/>
      </w:rPr>
    </w:lvl>
  </w:abstractNum>
  <w:abstractNum w:abstractNumId="40" w15:restartNumberingAfterBreak="0">
    <w:nsid w:val="3EBB4FA2"/>
    <w:multiLevelType w:val="hybridMultilevel"/>
    <w:tmpl w:val="805CA76E"/>
    <w:lvl w:ilvl="0" w:tplc="04D011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403F7CF3"/>
    <w:multiLevelType w:val="hybridMultilevel"/>
    <w:tmpl w:val="B9E89BE6"/>
    <w:lvl w:ilvl="0" w:tplc="5E4AB38A">
      <w:start w:val="1"/>
      <w:numFmt w:val="decimal"/>
      <w:lvlText w:val="%1."/>
      <w:lvlJc w:val="left"/>
      <w:pPr>
        <w:ind w:left="102" w:hanging="255"/>
      </w:pPr>
      <w:rPr>
        <w:rFonts w:ascii="Times New Roman" w:eastAsia="Times New Roman" w:hAnsi="Times New Roman" w:cs="Times New Roman" w:hint="default"/>
        <w:w w:val="100"/>
        <w:sz w:val="28"/>
        <w:szCs w:val="28"/>
        <w:lang w:val="uk-UA" w:eastAsia="en-US" w:bidi="ar-SA"/>
      </w:rPr>
    </w:lvl>
    <w:lvl w:ilvl="1" w:tplc="639819D8">
      <w:numFmt w:val="bullet"/>
      <w:lvlText w:val="•"/>
      <w:lvlJc w:val="left"/>
      <w:pPr>
        <w:ind w:left="1046" w:hanging="255"/>
      </w:pPr>
      <w:rPr>
        <w:rFonts w:hint="default"/>
        <w:lang w:val="uk-UA" w:eastAsia="en-US" w:bidi="ar-SA"/>
      </w:rPr>
    </w:lvl>
    <w:lvl w:ilvl="2" w:tplc="CB5283C8">
      <w:numFmt w:val="bullet"/>
      <w:lvlText w:val="•"/>
      <w:lvlJc w:val="left"/>
      <w:pPr>
        <w:ind w:left="1993" w:hanging="255"/>
      </w:pPr>
      <w:rPr>
        <w:rFonts w:hint="default"/>
        <w:lang w:val="uk-UA" w:eastAsia="en-US" w:bidi="ar-SA"/>
      </w:rPr>
    </w:lvl>
    <w:lvl w:ilvl="3" w:tplc="3042E18E">
      <w:numFmt w:val="bullet"/>
      <w:lvlText w:val="•"/>
      <w:lvlJc w:val="left"/>
      <w:pPr>
        <w:ind w:left="2939" w:hanging="255"/>
      </w:pPr>
      <w:rPr>
        <w:rFonts w:hint="default"/>
        <w:lang w:val="uk-UA" w:eastAsia="en-US" w:bidi="ar-SA"/>
      </w:rPr>
    </w:lvl>
    <w:lvl w:ilvl="4" w:tplc="9AB8065C">
      <w:numFmt w:val="bullet"/>
      <w:lvlText w:val="•"/>
      <w:lvlJc w:val="left"/>
      <w:pPr>
        <w:ind w:left="3886" w:hanging="255"/>
      </w:pPr>
      <w:rPr>
        <w:rFonts w:hint="default"/>
        <w:lang w:val="uk-UA" w:eastAsia="en-US" w:bidi="ar-SA"/>
      </w:rPr>
    </w:lvl>
    <w:lvl w:ilvl="5" w:tplc="35C6414A">
      <w:numFmt w:val="bullet"/>
      <w:lvlText w:val="•"/>
      <w:lvlJc w:val="left"/>
      <w:pPr>
        <w:ind w:left="4833" w:hanging="255"/>
      </w:pPr>
      <w:rPr>
        <w:rFonts w:hint="default"/>
        <w:lang w:val="uk-UA" w:eastAsia="en-US" w:bidi="ar-SA"/>
      </w:rPr>
    </w:lvl>
    <w:lvl w:ilvl="6" w:tplc="2F7E7FF8">
      <w:numFmt w:val="bullet"/>
      <w:lvlText w:val="•"/>
      <w:lvlJc w:val="left"/>
      <w:pPr>
        <w:ind w:left="5779" w:hanging="255"/>
      </w:pPr>
      <w:rPr>
        <w:rFonts w:hint="default"/>
        <w:lang w:val="uk-UA" w:eastAsia="en-US" w:bidi="ar-SA"/>
      </w:rPr>
    </w:lvl>
    <w:lvl w:ilvl="7" w:tplc="AAF4C64C">
      <w:numFmt w:val="bullet"/>
      <w:lvlText w:val="•"/>
      <w:lvlJc w:val="left"/>
      <w:pPr>
        <w:ind w:left="6726" w:hanging="255"/>
      </w:pPr>
      <w:rPr>
        <w:rFonts w:hint="default"/>
        <w:lang w:val="uk-UA" w:eastAsia="en-US" w:bidi="ar-SA"/>
      </w:rPr>
    </w:lvl>
    <w:lvl w:ilvl="8" w:tplc="F22E7604">
      <w:numFmt w:val="bullet"/>
      <w:lvlText w:val="•"/>
      <w:lvlJc w:val="left"/>
      <w:pPr>
        <w:ind w:left="7673" w:hanging="255"/>
      </w:pPr>
      <w:rPr>
        <w:rFonts w:hint="default"/>
        <w:lang w:val="uk-UA" w:eastAsia="en-US" w:bidi="ar-SA"/>
      </w:rPr>
    </w:lvl>
  </w:abstractNum>
  <w:abstractNum w:abstractNumId="42" w15:restartNumberingAfterBreak="0">
    <w:nsid w:val="40D030F4"/>
    <w:multiLevelType w:val="hybridMultilevel"/>
    <w:tmpl w:val="68E21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3346C50"/>
    <w:multiLevelType w:val="multilevel"/>
    <w:tmpl w:val="E64CAE76"/>
    <w:lvl w:ilvl="0">
      <w:start w:val="1"/>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1"/>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441769B4"/>
    <w:multiLevelType w:val="multilevel"/>
    <w:tmpl w:val="F76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0C7042"/>
    <w:multiLevelType w:val="multilevel"/>
    <w:tmpl w:val="C00E8D2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6556806"/>
    <w:multiLevelType w:val="multilevel"/>
    <w:tmpl w:val="0E3C80D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w w:val="99"/>
        <w:sz w:val="24"/>
        <w:szCs w:val="24"/>
        <w:lang w:val="uk-UA" w:eastAsia="en-US" w:bidi="ar-S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67C5839"/>
    <w:multiLevelType w:val="hybridMultilevel"/>
    <w:tmpl w:val="A100148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479C7B28"/>
    <w:multiLevelType w:val="hybridMultilevel"/>
    <w:tmpl w:val="0D5A94C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491453C9"/>
    <w:multiLevelType w:val="hybridMultilevel"/>
    <w:tmpl w:val="F4A03654"/>
    <w:lvl w:ilvl="0" w:tplc="23F83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49D94A67"/>
    <w:multiLevelType w:val="hybridMultilevel"/>
    <w:tmpl w:val="255CB07A"/>
    <w:lvl w:ilvl="0" w:tplc="A7087158">
      <w:numFmt w:val="bullet"/>
      <w:lvlText w:val=""/>
      <w:lvlJc w:val="left"/>
      <w:pPr>
        <w:ind w:left="898" w:hanging="171"/>
      </w:pPr>
      <w:rPr>
        <w:rFonts w:ascii="Symbol" w:eastAsia="Symbol" w:hAnsi="Symbol" w:cs="Symbol" w:hint="default"/>
        <w:w w:val="100"/>
        <w:sz w:val="24"/>
        <w:szCs w:val="24"/>
        <w:lang w:val="uk-UA" w:eastAsia="en-US" w:bidi="ar-SA"/>
      </w:rPr>
    </w:lvl>
    <w:lvl w:ilvl="1" w:tplc="BC080BBC">
      <w:numFmt w:val="bullet"/>
      <w:lvlText w:val="•"/>
      <w:lvlJc w:val="left"/>
      <w:pPr>
        <w:ind w:left="1766" w:hanging="171"/>
      </w:pPr>
      <w:rPr>
        <w:rFonts w:hint="default"/>
        <w:lang w:val="uk-UA" w:eastAsia="en-US" w:bidi="ar-SA"/>
      </w:rPr>
    </w:lvl>
    <w:lvl w:ilvl="2" w:tplc="7B9A4F4C">
      <w:numFmt w:val="bullet"/>
      <w:lvlText w:val="•"/>
      <w:lvlJc w:val="left"/>
      <w:pPr>
        <w:ind w:left="2633" w:hanging="171"/>
      </w:pPr>
      <w:rPr>
        <w:rFonts w:hint="default"/>
        <w:lang w:val="uk-UA" w:eastAsia="en-US" w:bidi="ar-SA"/>
      </w:rPr>
    </w:lvl>
    <w:lvl w:ilvl="3" w:tplc="A790AB8E">
      <w:numFmt w:val="bullet"/>
      <w:lvlText w:val="•"/>
      <w:lvlJc w:val="left"/>
      <w:pPr>
        <w:ind w:left="3499" w:hanging="171"/>
      </w:pPr>
      <w:rPr>
        <w:rFonts w:hint="default"/>
        <w:lang w:val="uk-UA" w:eastAsia="en-US" w:bidi="ar-SA"/>
      </w:rPr>
    </w:lvl>
    <w:lvl w:ilvl="4" w:tplc="ECE0F956">
      <w:numFmt w:val="bullet"/>
      <w:lvlText w:val="•"/>
      <w:lvlJc w:val="left"/>
      <w:pPr>
        <w:ind w:left="4366" w:hanging="171"/>
      </w:pPr>
      <w:rPr>
        <w:rFonts w:hint="default"/>
        <w:lang w:val="uk-UA" w:eastAsia="en-US" w:bidi="ar-SA"/>
      </w:rPr>
    </w:lvl>
    <w:lvl w:ilvl="5" w:tplc="F5904268">
      <w:numFmt w:val="bullet"/>
      <w:lvlText w:val="•"/>
      <w:lvlJc w:val="left"/>
      <w:pPr>
        <w:ind w:left="5233" w:hanging="171"/>
      </w:pPr>
      <w:rPr>
        <w:rFonts w:hint="default"/>
        <w:lang w:val="uk-UA" w:eastAsia="en-US" w:bidi="ar-SA"/>
      </w:rPr>
    </w:lvl>
    <w:lvl w:ilvl="6" w:tplc="F2DA1578">
      <w:numFmt w:val="bullet"/>
      <w:lvlText w:val="•"/>
      <w:lvlJc w:val="left"/>
      <w:pPr>
        <w:ind w:left="6099" w:hanging="171"/>
      </w:pPr>
      <w:rPr>
        <w:rFonts w:hint="default"/>
        <w:lang w:val="uk-UA" w:eastAsia="en-US" w:bidi="ar-SA"/>
      </w:rPr>
    </w:lvl>
    <w:lvl w:ilvl="7" w:tplc="01E61090">
      <w:numFmt w:val="bullet"/>
      <w:lvlText w:val="•"/>
      <w:lvlJc w:val="left"/>
      <w:pPr>
        <w:ind w:left="6966" w:hanging="171"/>
      </w:pPr>
      <w:rPr>
        <w:rFonts w:hint="default"/>
        <w:lang w:val="uk-UA" w:eastAsia="en-US" w:bidi="ar-SA"/>
      </w:rPr>
    </w:lvl>
    <w:lvl w:ilvl="8" w:tplc="E85E116E">
      <w:numFmt w:val="bullet"/>
      <w:lvlText w:val="•"/>
      <w:lvlJc w:val="left"/>
      <w:pPr>
        <w:ind w:left="7833" w:hanging="171"/>
      </w:pPr>
      <w:rPr>
        <w:rFonts w:hint="default"/>
        <w:lang w:val="uk-UA" w:eastAsia="en-US" w:bidi="ar-SA"/>
      </w:rPr>
    </w:lvl>
  </w:abstractNum>
  <w:abstractNum w:abstractNumId="51" w15:restartNumberingAfterBreak="0">
    <w:nsid w:val="4A444523"/>
    <w:multiLevelType w:val="hybridMultilevel"/>
    <w:tmpl w:val="088C5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0714758"/>
    <w:multiLevelType w:val="hybridMultilevel"/>
    <w:tmpl w:val="FED85C7E"/>
    <w:lvl w:ilvl="0" w:tplc="638C8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52AF5241"/>
    <w:multiLevelType w:val="hybridMultilevel"/>
    <w:tmpl w:val="C26C4E1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15:restartNumberingAfterBreak="0">
    <w:nsid w:val="53135245"/>
    <w:multiLevelType w:val="hybridMultilevel"/>
    <w:tmpl w:val="D7BCFB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54A87758"/>
    <w:multiLevelType w:val="hybridMultilevel"/>
    <w:tmpl w:val="0AAA861E"/>
    <w:lvl w:ilvl="0" w:tplc="04190005">
      <w:start w:val="1"/>
      <w:numFmt w:val="bullet"/>
      <w:lvlText w:val=""/>
      <w:lvlJc w:val="left"/>
      <w:pPr>
        <w:ind w:left="1429" w:hanging="360"/>
      </w:pPr>
      <w:rPr>
        <w:rFonts w:ascii="Wingdings" w:hAnsi="Wingdings" w:hint="default"/>
      </w:rPr>
    </w:lvl>
    <w:lvl w:ilvl="1" w:tplc="C9B4BA56">
      <w:start w:val="6"/>
      <w:numFmt w:val="bullet"/>
      <w:lvlText w:val="-"/>
      <w:lvlJc w:val="left"/>
      <w:pPr>
        <w:ind w:left="2929" w:hanging="114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D41753"/>
    <w:multiLevelType w:val="multilevel"/>
    <w:tmpl w:val="F280D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7B04F96"/>
    <w:multiLevelType w:val="hybridMultilevel"/>
    <w:tmpl w:val="CF707AA4"/>
    <w:lvl w:ilvl="0" w:tplc="2CCE49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59206C20"/>
    <w:multiLevelType w:val="hybridMultilevel"/>
    <w:tmpl w:val="7C3EF828"/>
    <w:lvl w:ilvl="0" w:tplc="82D2366E">
      <w:start w:val="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15:restartNumberingAfterBreak="0">
    <w:nsid w:val="5A0B0EF8"/>
    <w:multiLevelType w:val="hybridMultilevel"/>
    <w:tmpl w:val="F272C3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A3F7204"/>
    <w:multiLevelType w:val="hybridMultilevel"/>
    <w:tmpl w:val="84C4B154"/>
    <w:lvl w:ilvl="0" w:tplc="54187160">
      <w:start w:val="1"/>
      <w:numFmt w:val="decimal"/>
      <w:lvlText w:val="%1."/>
      <w:lvlJc w:val="left"/>
      <w:pPr>
        <w:ind w:left="908" w:hanging="240"/>
      </w:pPr>
      <w:rPr>
        <w:rFonts w:ascii="Times New Roman" w:eastAsia="Times New Roman" w:hAnsi="Times New Roman" w:cs="Times New Roman" w:hint="default"/>
        <w:w w:val="100"/>
        <w:sz w:val="28"/>
        <w:szCs w:val="28"/>
        <w:lang w:val="uk-UA" w:eastAsia="en-US" w:bidi="ar-SA"/>
      </w:rPr>
    </w:lvl>
    <w:lvl w:ilvl="1" w:tplc="D8DE775E">
      <w:numFmt w:val="bullet"/>
      <w:lvlText w:val="•"/>
      <w:lvlJc w:val="left"/>
      <w:pPr>
        <w:ind w:left="1766" w:hanging="240"/>
      </w:pPr>
      <w:rPr>
        <w:rFonts w:hint="default"/>
        <w:lang w:val="uk-UA" w:eastAsia="en-US" w:bidi="ar-SA"/>
      </w:rPr>
    </w:lvl>
    <w:lvl w:ilvl="2" w:tplc="B0543C9E">
      <w:numFmt w:val="bullet"/>
      <w:lvlText w:val="•"/>
      <w:lvlJc w:val="left"/>
      <w:pPr>
        <w:ind w:left="2633" w:hanging="240"/>
      </w:pPr>
      <w:rPr>
        <w:rFonts w:hint="default"/>
        <w:lang w:val="uk-UA" w:eastAsia="en-US" w:bidi="ar-SA"/>
      </w:rPr>
    </w:lvl>
    <w:lvl w:ilvl="3" w:tplc="E5325DE8">
      <w:numFmt w:val="bullet"/>
      <w:lvlText w:val="•"/>
      <w:lvlJc w:val="left"/>
      <w:pPr>
        <w:ind w:left="3499" w:hanging="240"/>
      </w:pPr>
      <w:rPr>
        <w:rFonts w:hint="default"/>
        <w:lang w:val="uk-UA" w:eastAsia="en-US" w:bidi="ar-SA"/>
      </w:rPr>
    </w:lvl>
    <w:lvl w:ilvl="4" w:tplc="1A50C8B2">
      <w:numFmt w:val="bullet"/>
      <w:lvlText w:val="•"/>
      <w:lvlJc w:val="left"/>
      <w:pPr>
        <w:ind w:left="4366" w:hanging="240"/>
      </w:pPr>
      <w:rPr>
        <w:rFonts w:hint="default"/>
        <w:lang w:val="uk-UA" w:eastAsia="en-US" w:bidi="ar-SA"/>
      </w:rPr>
    </w:lvl>
    <w:lvl w:ilvl="5" w:tplc="E4088248">
      <w:numFmt w:val="bullet"/>
      <w:lvlText w:val="•"/>
      <w:lvlJc w:val="left"/>
      <w:pPr>
        <w:ind w:left="5233" w:hanging="240"/>
      </w:pPr>
      <w:rPr>
        <w:rFonts w:hint="default"/>
        <w:lang w:val="uk-UA" w:eastAsia="en-US" w:bidi="ar-SA"/>
      </w:rPr>
    </w:lvl>
    <w:lvl w:ilvl="6" w:tplc="8D42B0AE">
      <w:numFmt w:val="bullet"/>
      <w:lvlText w:val="•"/>
      <w:lvlJc w:val="left"/>
      <w:pPr>
        <w:ind w:left="6099" w:hanging="240"/>
      </w:pPr>
      <w:rPr>
        <w:rFonts w:hint="default"/>
        <w:lang w:val="uk-UA" w:eastAsia="en-US" w:bidi="ar-SA"/>
      </w:rPr>
    </w:lvl>
    <w:lvl w:ilvl="7" w:tplc="AEE89F0C">
      <w:numFmt w:val="bullet"/>
      <w:lvlText w:val="•"/>
      <w:lvlJc w:val="left"/>
      <w:pPr>
        <w:ind w:left="6966" w:hanging="240"/>
      </w:pPr>
      <w:rPr>
        <w:rFonts w:hint="default"/>
        <w:lang w:val="uk-UA" w:eastAsia="en-US" w:bidi="ar-SA"/>
      </w:rPr>
    </w:lvl>
    <w:lvl w:ilvl="8" w:tplc="20E65D8E">
      <w:numFmt w:val="bullet"/>
      <w:lvlText w:val="•"/>
      <w:lvlJc w:val="left"/>
      <w:pPr>
        <w:ind w:left="7833" w:hanging="240"/>
      </w:pPr>
      <w:rPr>
        <w:rFonts w:hint="default"/>
        <w:lang w:val="uk-UA" w:eastAsia="en-US" w:bidi="ar-SA"/>
      </w:rPr>
    </w:lvl>
  </w:abstractNum>
  <w:abstractNum w:abstractNumId="61" w15:restartNumberingAfterBreak="0">
    <w:nsid w:val="5C5A3CAA"/>
    <w:multiLevelType w:val="multilevel"/>
    <w:tmpl w:val="F83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2E3072"/>
    <w:multiLevelType w:val="multilevel"/>
    <w:tmpl w:val="7968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B54AEB"/>
    <w:multiLevelType w:val="multilevel"/>
    <w:tmpl w:val="C436D5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w w:val="99"/>
        <w:sz w:val="24"/>
        <w:szCs w:val="24"/>
        <w:lang w:val="uk-UA" w:eastAsia="en-US" w:bidi="ar-S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57E5A5A"/>
    <w:multiLevelType w:val="multilevel"/>
    <w:tmpl w:val="15AE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5F47CFE"/>
    <w:multiLevelType w:val="multilevel"/>
    <w:tmpl w:val="CBDE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7CF3D8B"/>
    <w:multiLevelType w:val="hybridMultilevel"/>
    <w:tmpl w:val="9952642C"/>
    <w:lvl w:ilvl="0" w:tplc="04220005">
      <w:start w:val="1"/>
      <w:numFmt w:val="bullet"/>
      <w:lvlText w:val=""/>
      <w:lvlJc w:val="left"/>
      <w:pPr>
        <w:ind w:left="720" w:hanging="360"/>
      </w:pPr>
      <w:rPr>
        <w:rFonts w:ascii="Wingdings" w:hAnsi="Wingdings" w:hint="default"/>
      </w:rPr>
    </w:lvl>
    <w:lvl w:ilvl="1" w:tplc="04220005">
      <w:start w:val="1"/>
      <w:numFmt w:val="bullet"/>
      <w:lvlText w:val=""/>
      <w:lvlJc w:val="left"/>
      <w:pPr>
        <w:ind w:left="1211"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15:restartNumberingAfterBreak="0">
    <w:nsid w:val="6D8148DB"/>
    <w:multiLevelType w:val="hybridMultilevel"/>
    <w:tmpl w:val="73168C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1B46896"/>
    <w:multiLevelType w:val="hybridMultilevel"/>
    <w:tmpl w:val="68F63F58"/>
    <w:lvl w:ilvl="0" w:tplc="9DC4F16A">
      <w:start w:val="1"/>
      <w:numFmt w:val="decimal"/>
      <w:lvlText w:val="%1."/>
      <w:lvlJc w:val="left"/>
      <w:pPr>
        <w:ind w:left="102" w:hanging="269"/>
      </w:pPr>
      <w:rPr>
        <w:rFonts w:ascii="Times New Roman" w:eastAsia="Times New Roman" w:hAnsi="Times New Roman" w:cs="Times New Roman" w:hint="default"/>
        <w:w w:val="100"/>
        <w:sz w:val="28"/>
        <w:szCs w:val="28"/>
        <w:lang w:val="uk-UA" w:eastAsia="en-US" w:bidi="ar-SA"/>
      </w:rPr>
    </w:lvl>
    <w:lvl w:ilvl="1" w:tplc="BE7C2026">
      <w:numFmt w:val="bullet"/>
      <w:lvlText w:val="•"/>
      <w:lvlJc w:val="left"/>
      <w:pPr>
        <w:ind w:left="1046" w:hanging="269"/>
      </w:pPr>
      <w:rPr>
        <w:rFonts w:hint="default"/>
        <w:lang w:val="uk-UA" w:eastAsia="en-US" w:bidi="ar-SA"/>
      </w:rPr>
    </w:lvl>
    <w:lvl w:ilvl="2" w:tplc="BA2EED6C">
      <w:numFmt w:val="bullet"/>
      <w:lvlText w:val="•"/>
      <w:lvlJc w:val="left"/>
      <w:pPr>
        <w:ind w:left="1993" w:hanging="269"/>
      </w:pPr>
      <w:rPr>
        <w:rFonts w:hint="default"/>
        <w:lang w:val="uk-UA" w:eastAsia="en-US" w:bidi="ar-SA"/>
      </w:rPr>
    </w:lvl>
    <w:lvl w:ilvl="3" w:tplc="D4FC4EC2">
      <w:numFmt w:val="bullet"/>
      <w:lvlText w:val="•"/>
      <w:lvlJc w:val="left"/>
      <w:pPr>
        <w:ind w:left="2939" w:hanging="269"/>
      </w:pPr>
      <w:rPr>
        <w:rFonts w:hint="default"/>
        <w:lang w:val="uk-UA" w:eastAsia="en-US" w:bidi="ar-SA"/>
      </w:rPr>
    </w:lvl>
    <w:lvl w:ilvl="4" w:tplc="005ABCC4">
      <w:numFmt w:val="bullet"/>
      <w:lvlText w:val="•"/>
      <w:lvlJc w:val="left"/>
      <w:pPr>
        <w:ind w:left="3886" w:hanging="269"/>
      </w:pPr>
      <w:rPr>
        <w:rFonts w:hint="default"/>
        <w:lang w:val="uk-UA" w:eastAsia="en-US" w:bidi="ar-SA"/>
      </w:rPr>
    </w:lvl>
    <w:lvl w:ilvl="5" w:tplc="3BFEFE76">
      <w:numFmt w:val="bullet"/>
      <w:lvlText w:val="•"/>
      <w:lvlJc w:val="left"/>
      <w:pPr>
        <w:ind w:left="4833" w:hanging="269"/>
      </w:pPr>
      <w:rPr>
        <w:rFonts w:hint="default"/>
        <w:lang w:val="uk-UA" w:eastAsia="en-US" w:bidi="ar-SA"/>
      </w:rPr>
    </w:lvl>
    <w:lvl w:ilvl="6" w:tplc="7B3C128A">
      <w:numFmt w:val="bullet"/>
      <w:lvlText w:val="•"/>
      <w:lvlJc w:val="left"/>
      <w:pPr>
        <w:ind w:left="5779" w:hanging="269"/>
      </w:pPr>
      <w:rPr>
        <w:rFonts w:hint="default"/>
        <w:lang w:val="uk-UA" w:eastAsia="en-US" w:bidi="ar-SA"/>
      </w:rPr>
    </w:lvl>
    <w:lvl w:ilvl="7" w:tplc="AAE6C63E">
      <w:numFmt w:val="bullet"/>
      <w:lvlText w:val="•"/>
      <w:lvlJc w:val="left"/>
      <w:pPr>
        <w:ind w:left="6726" w:hanging="269"/>
      </w:pPr>
      <w:rPr>
        <w:rFonts w:hint="default"/>
        <w:lang w:val="uk-UA" w:eastAsia="en-US" w:bidi="ar-SA"/>
      </w:rPr>
    </w:lvl>
    <w:lvl w:ilvl="8" w:tplc="B6742C74">
      <w:numFmt w:val="bullet"/>
      <w:lvlText w:val="•"/>
      <w:lvlJc w:val="left"/>
      <w:pPr>
        <w:ind w:left="7673" w:hanging="269"/>
      </w:pPr>
      <w:rPr>
        <w:rFonts w:hint="default"/>
        <w:lang w:val="uk-UA" w:eastAsia="en-US" w:bidi="ar-SA"/>
      </w:rPr>
    </w:lvl>
  </w:abstractNum>
  <w:abstractNum w:abstractNumId="69" w15:restartNumberingAfterBreak="0">
    <w:nsid w:val="720F07B6"/>
    <w:multiLevelType w:val="hybridMultilevel"/>
    <w:tmpl w:val="094AC4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7AD214BF"/>
    <w:multiLevelType w:val="hybridMultilevel"/>
    <w:tmpl w:val="C84ED0F0"/>
    <w:lvl w:ilvl="0" w:tplc="04190001">
      <w:start w:val="1"/>
      <w:numFmt w:val="bullet"/>
      <w:lvlText w:val=""/>
      <w:lvlJc w:val="left"/>
      <w:pPr>
        <w:tabs>
          <w:tab w:val="num" w:pos="2190"/>
        </w:tabs>
        <w:ind w:left="2190" w:hanging="360"/>
      </w:pPr>
      <w:rPr>
        <w:rFonts w:ascii="Symbol" w:hAnsi="Symbol" w:hint="default"/>
      </w:rPr>
    </w:lvl>
    <w:lvl w:ilvl="1" w:tplc="04190003" w:tentative="1">
      <w:start w:val="1"/>
      <w:numFmt w:val="bullet"/>
      <w:lvlText w:val="o"/>
      <w:lvlJc w:val="left"/>
      <w:pPr>
        <w:tabs>
          <w:tab w:val="num" w:pos="2910"/>
        </w:tabs>
        <w:ind w:left="2910" w:hanging="360"/>
      </w:pPr>
      <w:rPr>
        <w:rFonts w:ascii="Courier New" w:hAnsi="Courier New" w:cs="Courier New" w:hint="default"/>
      </w:rPr>
    </w:lvl>
    <w:lvl w:ilvl="2" w:tplc="04190005" w:tentative="1">
      <w:start w:val="1"/>
      <w:numFmt w:val="bullet"/>
      <w:lvlText w:val=""/>
      <w:lvlJc w:val="left"/>
      <w:pPr>
        <w:tabs>
          <w:tab w:val="num" w:pos="3630"/>
        </w:tabs>
        <w:ind w:left="3630" w:hanging="360"/>
      </w:pPr>
      <w:rPr>
        <w:rFonts w:ascii="Wingdings" w:hAnsi="Wingdings" w:hint="default"/>
      </w:rPr>
    </w:lvl>
    <w:lvl w:ilvl="3" w:tplc="04190001" w:tentative="1">
      <w:start w:val="1"/>
      <w:numFmt w:val="bullet"/>
      <w:lvlText w:val=""/>
      <w:lvlJc w:val="left"/>
      <w:pPr>
        <w:tabs>
          <w:tab w:val="num" w:pos="4350"/>
        </w:tabs>
        <w:ind w:left="4350" w:hanging="360"/>
      </w:pPr>
      <w:rPr>
        <w:rFonts w:ascii="Symbol" w:hAnsi="Symbol" w:hint="default"/>
      </w:rPr>
    </w:lvl>
    <w:lvl w:ilvl="4" w:tplc="04190003" w:tentative="1">
      <w:start w:val="1"/>
      <w:numFmt w:val="bullet"/>
      <w:lvlText w:val="o"/>
      <w:lvlJc w:val="left"/>
      <w:pPr>
        <w:tabs>
          <w:tab w:val="num" w:pos="5070"/>
        </w:tabs>
        <w:ind w:left="5070" w:hanging="360"/>
      </w:pPr>
      <w:rPr>
        <w:rFonts w:ascii="Courier New" w:hAnsi="Courier New" w:cs="Courier New" w:hint="default"/>
      </w:rPr>
    </w:lvl>
    <w:lvl w:ilvl="5" w:tplc="04190005" w:tentative="1">
      <w:start w:val="1"/>
      <w:numFmt w:val="bullet"/>
      <w:lvlText w:val=""/>
      <w:lvlJc w:val="left"/>
      <w:pPr>
        <w:tabs>
          <w:tab w:val="num" w:pos="5790"/>
        </w:tabs>
        <w:ind w:left="5790" w:hanging="360"/>
      </w:pPr>
      <w:rPr>
        <w:rFonts w:ascii="Wingdings" w:hAnsi="Wingdings" w:hint="default"/>
      </w:rPr>
    </w:lvl>
    <w:lvl w:ilvl="6" w:tplc="04190001" w:tentative="1">
      <w:start w:val="1"/>
      <w:numFmt w:val="bullet"/>
      <w:lvlText w:val=""/>
      <w:lvlJc w:val="left"/>
      <w:pPr>
        <w:tabs>
          <w:tab w:val="num" w:pos="6510"/>
        </w:tabs>
        <w:ind w:left="6510" w:hanging="360"/>
      </w:pPr>
      <w:rPr>
        <w:rFonts w:ascii="Symbol" w:hAnsi="Symbol" w:hint="default"/>
      </w:rPr>
    </w:lvl>
    <w:lvl w:ilvl="7" w:tplc="04190003" w:tentative="1">
      <w:start w:val="1"/>
      <w:numFmt w:val="bullet"/>
      <w:lvlText w:val="o"/>
      <w:lvlJc w:val="left"/>
      <w:pPr>
        <w:tabs>
          <w:tab w:val="num" w:pos="7230"/>
        </w:tabs>
        <w:ind w:left="7230" w:hanging="360"/>
      </w:pPr>
      <w:rPr>
        <w:rFonts w:ascii="Courier New" w:hAnsi="Courier New" w:cs="Courier New" w:hint="default"/>
      </w:rPr>
    </w:lvl>
    <w:lvl w:ilvl="8" w:tplc="04190005" w:tentative="1">
      <w:start w:val="1"/>
      <w:numFmt w:val="bullet"/>
      <w:lvlText w:val=""/>
      <w:lvlJc w:val="left"/>
      <w:pPr>
        <w:tabs>
          <w:tab w:val="num" w:pos="7950"/>
        </w:tabs>
        <w:ind w:left="7950" w:hanging="360"/>
      </w:pPr>
      <w:rPr>
        <w:rFonts w:ascii="Wingdings" w:hAnsi="Wingdings" w:hint="default"/>
      </w:rPr>
    </w:lvl>
  </w:abstractNum>
  <w:abstractNum w:abstractNumId="71" w15:restartNumberingAfterBreak="0">
    <w:nsid w:val="7BB1103E"/>
    <w:multiLevelType w:val="multilevel"/>
    <w:tmpl w:val="7878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D3363F6"/>
    <w:multiLevelType w:val="hybridMultilevel"/>
    <w:tmpl w:val="453CA32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64"/>
  </w:num>
  <w:num w:numId="4">
    <w:abstractNumId w:val="69"/>
  </w:num>
  <w:num w:numId="5">
    <w:abstractNumId w:val="31"/>
  </w:num>
  <w:num w:numId="6">
    <w:abstractNumId w:val="70"/>
  </w:num>
  <w:num w:numId="7">
    <w:abstractNumId w:val="20"/>
  </w:num>
  <w:num w:numId="8">
    <w:abstractNumId w:val="62"/>
  </w:num>
  <w:num w:numId="9">
    <w:abstractNumId w:val="24"/>
  </w:num>
  <w:num w:numId="10">
    <w:abstractNumId w:val="28"/>
  </w:num>
  <w:num w:numId="11">
    <w:abstractNumId w:val="61"/>
  </w:num>
  <w:num w:numId="12">
    <w:abstractNumId w:val="27"/>
  </w:num>
  <w:num w:numId="13">
    <w:abstractNumId w:val="7"/>
  </w:num>
  <w:num w:numId="14">
    <w:abstractNumId w:val="50"/>
  </w:num>
  <w:num w:numId="15">
    <w:abstractNumId w:val="1"/>
  </w:num>
  <w:num w:numId="16">
    <w:abstractNumId w:val="16"/>
  </w:num>
  <w:num w:numId="17">
    <w:abstractNumId w:val="34"/>
  </w:num>
  <w:num w:numId="18">
    <w:abstractNumId w:val="41"/>
  </w:num>
  <w:num w:numId="19">
    <w:abstractNumId w:val="68"/>
  </w:num>
  <w:num w:numId="20">
    <w:abstractNumId w:val="19"/>
  </w:num>
  <w:num w:numId="21">
    <w:abstractNumId w:val="71"/>
  </w:num>
  <w:num w:numId="22">
    <w:abstractNumId w:val="32"/>
  </w:num>
  <w:num w:numId="23">
    <w:abstractNumId w:val="21"/>
  </w:num>
  <w:num w:numId="24">
    <w:abstractNumId w:val="6"/>
  </w:num>
  <w:num w:numId="25">
    <w:abstractNumId w:val="0"/>
  </w:num>
  <w:num w:numId="26">
    <w:abstractNumId w:val="18"/>
  </w:num>
  <w:num w:numId="27">
    <w:abstractNumId w:val="44"/>
  </w:num>
  <w:num w:numId="28">
    <w:abstractNumId w:val="14"/>
  </w:num>
  <w:num w:numId="29">
    <w:abstractNumId w:val="56"/>
  </w:num>
  <w:num w:numId="30">
    <w:abstractNumId w:val="65"/>
  </w:num>
  <w:num w:numId="31">
    <w:abstractNumId w:val="39"/>
  </w:num>
  <w:num w:numId="32">
    <w:abstractNumId w:val="60"/>
  </w:num>
  <w:num w:numId="33">
    <w:abstractNumId w:val="9"/>
  </w:num>
  <w:num w:numId="34">
    <w:abstractNumId w:val="45"/>
  </w:num>
  <w:num w:numId="35">
    <w:abstractNumId w:val="36"/>
  </w:num>
  <w:num w:numId="36">
    <w:abstractNumId w:val="22"/>
  </w:num>
  <w:num w:numId="37">
    <w:abstractNumId w:val="33"/>
  </w:num>
  <w:num w:numId="38">
    <w:abstractNumId w:val="30"/>
  </w:num>
  <w:num w:numId="39">
    <w:abstractNumId w:val="63"/>
  </w:num>
  <w:num w:numId="40">
    <w:abstractNumId w:val="46"/>
  </w:num>
  <w:num w:numId="41">
    <w:abstractNumId w:val="5"/>
  </w:num>
  <w:num w:numId="42">
    <w:abstractNumId w:val="29"/>
  </w:num>
  <w:num w:numId="43">
    <w:abstractNumId w:val="51"/>
  </w:num>
  <w:num w:numId="44">
    <w:abstractNumId w:val="4"/>
  </w:num>
  <w:num w:numId="45">
    <w:abstractNumId w:val="67"/>
  </w:num>
  <w:num w:numId="46">
    <w:abstractNumId w:val="13"/>
  </w:num>
  <w:num w:numId="47">
    <w:abstractNumId w:val="55"/>
  </w:num>
  <w:num w:numId="48">
    <w:abstractNumId w:val="59"/>
  </w:num>
  <w:num w:numId="49">
    <w:abstractNumId w:val="2"/>
  </w:num>
  <w:num w:numId="50">
    <w:abstractNumId w:val="11"/>
  </w:num>
  <w:num w:numId="51">
    <w:abstractNumId w:val="54"/>
  </w:num>
  <w:num w:numId="52">
    <w:abstractNumId w:val="66"/>
  </w:num>
  <w:num w:numId="53">
    <w:abstractNumId w:val="10"/>
  </w:num>
  <w:num w:numId="54">
    <w:abstractNumId w:val="12"/>
  </w:num>
  <w:num w:numId="55">
    <w:abstractNumId w:val="15"/>
  </w:num>
  <w:num w:numId="56">
    <w:abstractNumId w:val="3"/>
  </w:num>
  <w:num w:numId="57">
    <w:abstractNumId w:val="53"/>
  </w:num>
  <w:num w:numId="58">
    <w:abstractNumId w:val="26"/>
  </w:num>
  <w:num w:numId="59">
    <w:abstractNumId w:val="72"/>
  </w:num>
  <w:num w:numId="60">
    <w:abstractNumId w:val="48"/>
  </w:num>
  <w:num w:numId="61">
    <w:abstractNumId w:val="35"/>
  </w:num>
  <w:num w:numId="62">
    <w:abstractNumId w:val="23"/>
  </w:num>
  <w:num w:numId="63">
    <w:abstractNumId w:val="8"/>
  </w:num>
  <w:num w:numId="64">
    <w:abstractNumId w:val="37"/>
  </w:num>
  <w:num w:numId="65">
    <w:abstractNumId w:val="38"/>
  </w:num>
  <w:num w:numId="66">
    <w:abstractNumId w:val="47"/>
  </w:num>
  <w:num w:numId="67">
    <w:abstractNumId w:val="70"/>
  </w:num>
  <w:num w:numId="68">
    <w:abstractNumId w:val="31"/>
  </w:num>
  <w:num w:numId="69">
    <w:abstractNumId w:val="58"/>
  </w:num>
  <w:num w:numId="70">
    <w:abstractNumId w:val="52"/>
  </w:num>
  <w:num w:numId="71">
    <w:abstractNumId w:val="25"/>
  </w:num>
  <w:num w:numId="72">
    <w:abstractNumId w:val="49"/>
  </w:num>
  <w:num w:numId="73">
    <w:abstractNumId w:val="57"/>
  </w:num>
  <w:num w:numId="74">
    <w:abstractNumId w:val="40"/>
  </w:num>
  <w:num w:numId="75">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57"/>
    <w:rsid w:val="0001691B"/>
    <w:rsid w:val="00040CC9"/>
    <w:rsid w:val="0004756E"/>
    <w:rsid w:val="000674DE"/>
    <w:rsid w:val="000800BB"/>
    <w:rsid w:val="00106659"/>
    <w:rsid w:val="0011347E"/>
    <w:rsid w:val="001208D5"/>
    <w:rsid w:val="001241EB"/>
    <w:rsid w:val="00134EF6"/>
    <w:rsid w:val="00134F06"/>
    <w:rsid w:val="001413FE"/>
    <w:rsid w:val="001609B8"/>
    <w:rsid w:val="00174138"/>
    <w:rsid w:val="001A4A2B"/>
    <w:rsid w:val="001C0628"/>
    <w:rsid w:val="001C17BB"/>
    <w:rsid w:val="001C27FA"/>
    <w:rsid w:val="001C60A5"/>
    <w:rsid w:val="001D4E5A"/>
    <w:rsid w:val="001D5DC4"/>
    <w:rsid w:val="002050C5"/>
    <w:rsid w:val="00206E83"/>
    <w:rsid w:val="002101F9"/>
    <w:rsid w:val="002155BD"/>
    <w:rsid w:val="002209CE"/>
    <w:rsid w:val="00227FDE"/>
    <w:rsid w:val="0023674E"/>
    <w:rsid w:val="0024116F"/>
    <w:rsid w:val="00262AD4"/>
    <w:rsid w:val="002654CC"/>
    <w:rsid w:val="00291283"/>
    <w:rsid w:val="002A58AA"/>
    <w:rsid w:val="002D427A"/>
    <w:rsid w:val="002D58C3"/>
    <w:rsid w:val="002E4A2C"/>
    <w:rsid w:val="002E6778"/>
    <w:rsid w:val="00304756"/>
    <w:rsid w:val="00306A49"/>
    <w:rsid w:val="00314CFE"/>
    <w:rsid w:val="00322AF8"/>
    <w:rsid w:val="00335F52"/>
    <w:rsid w:val="00380684"/>
    <w:rsid w:val="003914DF"/>
    <w:rsid w:val="003B0CFA"/>
    <w:rsid w:val="003B3D67"/>
    <w:rsid w:val="003C10D2"/>
    <w:rsid w:val="003D3A7A"/>
    <w:rsid w:val="003F398F"/>
    <w:rsid w:val="00406390"/>
    <w:rsid w:val="00411ED9"/>
    <w:rsid w:val="004267E1"/>
    <w:rsid w:val="004579D3"/>
    <w:rsid w:val="004610AF"/>
    <w:rsid w:val="00465C4E"/>
    <w:rsid w:val="00465C80"/>
    <w:rsid w:val="0047317F"/>
    <w:rsid w:val="0047367C"/>
    <w:rsid w:val="00491256"/>
    <w:rsid w:val="00491F25"/>
    <w:rsid w:val="0049601B"/>
    <w:rsid w:val="004A1AFF"/>
    <w:rsid w:val="004A41F3"/>
    <w:rsid w:val="004A4E11"/>
    <w:rsid w:val="004B6A9D"/>
    <w:rsid w:val="004C2879"/>
    <w:rsid w:val="004D5E0F"/>
    <w:rsid w:val="004F40FB"/>
    <w:rsid w:val="00500F15"/>
    <w:rsid w:val="00504EFF"/>
    <w:rsid w:val="00521736"/>
    <w:rsid w:val="005261A4"/>
    <w:rsid w:val="005462FD"/>
    <w:rsid w:val="00562804"/>
    <w:rsid w:val="00576306"/>
    <w:rsid w:val="0058277F"/>
    <w:rsid w:val="0059031B"/>
    <w:rsid w:val="005A1DFC"/>
    <w:rsid w:val="005B06B9"/>
    <w:rsid w:val="005B0FEC"/>
    <w:rsid w:val="005B15E9"/>
    <w:rsid w:val="005D00BA"/>
    <w:rsid w:val="005E3645"/>
    <w:rsid w:val="005F1645"/>
    <w:rsid w:val="00610B69"/>
    <w:rsid w:val="006116B5"/>
    <w:rsid w:val="0063125C"/>
    <w:rsid w:val="0063134D"/>
    <w:rsid w:val="0063557B"/>
    <w:rsid w:val="006360E8"/>
    <w:rsid w:val="00652B07"/>
    <w:rsid w:val="00661AED"/>
    <w:rsid w:val="00674FEC"/>
    <w:rsid w:val="0067598D"/>
    <w:rsid w:val="006775C9"/>
    <w:rsid w:val="00681524"/>
    <w:rsid w:val="006A17A2"/>
    <w:rsid w:val="006A3F31"/>
    <w:rsid w:val="006A616B"/>
    <w:rsid w:val="006B340B"/>
    <w:rsid w:val="006D305D"/>
    <w:rsid w:val="006D3585"/>
    <w:rsid w:val="006D4516"/>
    <w:rsid w:val="006E0730"/>
    <w:rsid w:val="006E33FD"/>
    <w:rsid w:val="006F2984"/>
    <w:rsid w:val="006F48F7"/>
    <w:rsid w:val="00705EA0"/>
    <w:rsid w:val="007118FA"/>
    <w:rsid w:val="00712E72"/>
    <w:rsid w:val="007151A5"/>
    <w:rsid w:val="007200DF"/>
    <w:rsid w:val="00747AF9"/>
    <w:rsid w:val="00757B4B"/>
    <w:rsid w:val="00757CEB"/>
    <w:rsid w:val="00762666"/>
    <w:rsid w:val="00784F09"/>
    <w:rsid w:val="00794896"/>
    <w:rsid w:val="007A0C4A"/>
    <w:rsid w:val="007A22BB"/>
    <w:rsid w:val="007B59A7"/>
    <w:rsid w:val="007C0C08"/>
    <w:rsid w:val="007D0E11"/>
    <w:rsid w:val="00805626"/>
    <w:rsid w:val="008169EF"/>
    <w:rsid w:val="00824599"/>
    <w:rsid w:val="00827563"/>
    <w:rsid w:val="00840955"/>
    <w:rsid w:val="00853953"/>
    <w:rsid w:val="00870CBF"/>
    <w:rsid w:val="00885964"/>
    <w:rsid w:val="008A6FAF"/>
    <w:rsid w:val="008C3FC5"/>
    <w:rsid w:val="008D283D"/>
    <w:rsid w:val="008E129A"/>
    <w:rsid w:val="008E2BB9"/>
    <w:rsid w:val="008F0695"/>
    <w:rsid w:val="009016B2"/>
    <w:rsid w:val="009048E6"/>
    <w:rsid w:val="00912B2B"/>
    <w:rsid w:val="009306D6"/>
    <w:rsid w:val="00983F4A"/>
    <w:rsid w:val="009872B0"/>
    <w:rsid w:val="009B37D5"/>
    <w:rsid w:val="009C229B"/>
    <w:rsid w:val="009C2DA2"/>
    <w:rsid w:val="009C5655"/>
    <w:rsid w:val="009C64A7"/>
    <w:rsid w:val="009E36E4"/>
    <w:rsid w:val="009F0508"/>
    <w:rsid w:val="00A026F3"/>
    <w:rsid w:val="00A131CD"/>
    <w:rsid w:val="00A22318"/>
    <w:rsid w:val="00A41237"/>
    <w:rsid w:val="00A4591D"/>
    <w:rsid w:val="00A52531"/>
    <w:rsid w:val="00A56896"/>
    <w:rsid w:val="00A64757"/>
    <w:rsid w:val="00A648BD"/>
    <w:rsid w:val="00A76390"/>
    <w:rsid w:val="00A8793F"/>
    <w:rsid w:val="00A92605"/>
    <w:rsid w:val="00AA1676"/>
    <w:rsid w:val="00AB11E8"/>
    <w:rsid w:val="00AB2696"/>
    <w:rsid w:val="00AB7EB7"/>
    <w:rsid w:val="00AC1FA4"/>
    <w:rsid w:val="00AC4A10"/>
    <w:rsid w:val="00B04D3F"/>
    <w:rsid w:val="00B066F7"/>
    <w:rsid w:val="00B12695"/>
    <w:rsid w:val="00B25048"/>
    <w:rsid w:val="00B52800"/>
    <w:rsid w:val="00B67404"/>
    <w:rsid w:val="00B73B28"/>
    <w:rsid w:val="00B84673"/>
    <w:rsid w:val="00B87B28"/>
    <w:rsid w:val="00BB04C3"/>
    <w:rsid w:val="00BB153D"/>
    <w:rsid w:val="00BC0E82"/>
    <w:rsid w:val="00BC32C7"/>
    <w:rsid w:val="00BE3557"/>
    <w:rsid w:val="00BE3D2B"/>
    <w:rsid w:val="00BF0FEB"/>
    <w:rsid w:val="00BF704F"/>
    <w:rsid w:val="00C01F4D"/>
    <w:rsid w:val="00C16FD6"/>
    <w:rsid w:val="00C34239"/>
    <w:rsid w:val="00C432BC"/>
    <w:rsid w:val="00C63F4F"/>
    <w:rsid w:val="00C64924"/>
    <w:rsid w:val="00C65BE6"/>
    <w:rsid w:val="00C82972"/>
    <w:rsid w:val="00C834BE"/>
    <w:rsid w:val="00C85231"/>
    <w:rsid w:val="00C94344"/>
    <w:rsid w:val="00CA3678"/>
    <w:rsid w:val="00CA6BA4"/>
    <w:rsid w:val="00CB1EC8"/>
    <w:rsid w:val="00CB279D"/>
    <w:rsid w:val="00CB6B3D"/>
    <w:rsid w:val="00CD744C"/>
    <w:rsid w:val="00CE6464"/>
    <w:rsid w:val="00CF2869"/>
    <w:rsid w:val="00CF7BC2"/>
    <w:rsid w:val="00D0037D"/>
    <w:rsid w:val="00D237BB"/>
    <w:rsid w:val="00D37D64"/>
    <w:rsid w:val="00D51A72"/>
    <w:rsid w:val="00D536BF"/>
    <w:rsid w:val="00D64994"/>
    <w:rsid w:val="00D6590E"/>
    <w:rsid w:val="00D72F80"/>
    <w:rsid w:val="00D77FA8"/>
    <w:rsid w:val="00D856FC"/>
    <w:rsid w:val="00D876CC"/>
    <w:rsid w:val="00DA3020"/>
    <w:rsid w:val="00DA3A03"/>
    <w:rsid w:val="00DB1DA7"/>
    <w:rsid w:val="00DB6C21"/>
    <w:rsid w:val="00DD4420"/>
    <w:rsid w:val="00DD5A44"/>
    <w:rsid w:val="00DE2E92"/>
    <w:rsid w:val="00DF4C46"/>
    <w:rsid w:val="00E158EB"/>
    <w:rsid w:val="00E17D97"/>
    <w:rsid w:val="00E326E3"/>
    <w:rsid w:val="00E338A4"/>
    <w:rsid w:val="00E34768"/>
    <w:rsid w:val="00E504E1"/>
    <w:rsid w:val="00E732A1"/>
    <w:rsid w:val="00E9290D"/>
    <w:rsid w:val="00EB6FA8"/>
    <w:rsid w:val="00EC37B5"/>
    <w:rsid w:val="00ED4A82"/>
    <w:rsid w:val="00EF00CD"/>
    <w:rsid w:val="00F00B5C"/>
    <w:rsid w:val="00F043E8"/>
    <w:rsid w:val="00F219AF"/>
    <w:rsid w:val="00F377E6"/>
    <w:rsid w:val="00F41284"/>
    <w:rsid w:val="00F62335"/>
    <w:rsid w:val="00F77417"/>
    <w:rsid w:val="00F77424"/>
    <w:rsid w:val="00F8659F"/>
    <w:rsid w:val="00F954C0"/>
    <w:rsid w:val="00FA65EA"/>
    <w:rsid w:val="00FB2F35"/>
    <w:rsid w:val="00FC12EE"/>
    <w:rsid w:val="00FD1129"/>
    <w:rsid w:val="00FF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02B0"/>
  <w15:docId w15:val="{5A03B63D-D707-4D94-8164-5C55CF68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90E"/>
  </w:style>
  <w:style w:type="paragraph" w:styleId="1">
    <w:name w:val="heading 1"/>
    <w:basedOn w:val="a"/>
    <w:link w:val="10"/>
    <w:uiPriority w:val="1"/>
    <w:qFormat/>
    <w:rsid w:val="001D5DC4"/>
    <w:pPr>
      <w:widowControl w:val="0"/>
      <w:autoSpaceDE w:val="0"/>
      <w:autoSpaceDN w:val="0"/>
      <w:spacing w:before="205" w:after="0" w:line="240" w:lineRule="auto"/>
      <w:ind w:left="668"/>
      <w:outlineLvl w:val="0"/>
    </w:pPr>
    <w:rPr>
      <w:rFonts w:ascii="Times New Roman" w:eastAsia="Times New Roman" w:hAnsi="Times New Roman" w:cs="Times New Roman"/>
      <w:b/>
      <w:bCs/>
      <w:sz w:val="24"/>
      <w:szCs w:val="24"/>
      <w:lang w:val="uk-UA"/>
    </w:rPr>
  </w:style>
  <w:style w:type="paragraph" w:styleId="2">
    <w:name w:val="heading 2"/>
    <w:basedOn w:val="a"/>
    <w:link w:val="20"/>
    <w:uiPriority w:val="1"/>
    <w:qFormat/>
    <w:rsid w:val="001D5DC4"/>
    <w:pPr>
      <w:widowControl w:val="0"/>
      <w:autoSpaceDE w:val="0"/>
      <w:autoSpaceDN w:val="0"/>
      <w:spacing w:before="205" w:after="0" w:line="240" w:lineRule="auto"/>
      <w:ind w:left="668"/>
      <w:outlineLvl w:val="1"/>
    </w:pPr>
    <w:rPr>
      <w:rFonts w:ascii="Times New Roman" w:eastAsia="Times New Roman" w:hAnsi="Times New Roman" w:cs="Times New Roman"/>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90E"/>
    <w:pPr>
      <w:ind w:left="720"/>
      <w:contextualSpacing/>
    </w:pPr>
  </w:style>
  <w:style w:type="table" w:styleId="a4">
    <w:name w:val="Table Grid"/>
    <w:basedOn w:val="a1"/>
    <w:uiPriority w:val="59"/>
    <w:rsid w:val="00D6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C0C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0C08"/>
  </w:style>
  <w:style w:type="paragraph" w:styleId="a7">
    <w:name w:val="footer"/>
    <w:basedOn w:val="a"/>
    <w:link w:val="a8"/>
    <w:uiPriority w:val="99"/>
    <w:unhideWhenUsed/>
    <w:rsid w:val="007C0C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0C08"/>
  </w:style>
  <w:style w:type="paragraph" w:customStyle="1" w:styleId="rvps18">
    <w:name w:val="rvps18"/>
    <w:basedOn w:val="a"/>
    <w:rsid w:val="00C01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rsid w:val="00C01F4D"/>
    <w:rPr>
      <w:color w:val="0000FF"/>
      <w:u w:val="single"/>
    </w:rPr>
  </w:style>
  <w:style w:type="paragraph" w:styleId="aa">
    <w:name w:val="Normal (Web)"/>
    <w:basedOn w:val="a"/>
    <w:uiPriority w:val="99"/>
    <w:unhideWhenUsed/>
    <w:rsid w:val="00652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center">
    <w:name w:val="has-text-align-center"/>
    <w:basedOn w:val="a"/>
    <w:rsid w:val="00652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B84673"/>
    <w:rPr>
      <w:rFonts w:ascii="Times New Roman" w:hAnsi="Times New Roman" w:cs="Times New Roman" w:hint="default"/>
      <w:b/>
      <w:bCs/>
      <w:i w:val="0"/>
      <w:iCs w:val="0"/>
      <w:color w:val="000000"/>
      <w:sz w:val="28"/>
      <w:szCs w:val="28"/>
    </w:rPr>
  </w:style>
  <w:style w:type="character" w:customStyle="1" w:styleId="fontstyle21">
    <w:name w:val="fontstyle21"/>
    <w:basedOn w:val="a0"/>
    <w:rsid w:val="00B84673"/>
    <w:rPr>
      <w:rFonts w:ascii="Times New Roman" w:hAnsi="Times New Roman" w:cs="Times New Roman" w:hint="default"/>
      <w:b w:val="0"/>
      <w:bCs w:val="0"/>
      <w:i w:val="0"/>
      <w:iCs w:val="0"/>
      <w:color w:val="000000"/>
      <w:sz w:val="24"/>
      <w:szCs w:val="24"/>
    </w:rPr>
  </w:style>
  <w:style w:type="paragraph" w:customStyle="1" w:styleId="msolistparagraph0">
    <w:name w:val="msolistparagraph"/>
    <w:basedOn w:val="a"/>
    <w:rsid w:val="00B84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B84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B84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4673"/>
  </w:style>
  <w:style w:type="character" w:customStyle="1" w:styleId="10">
    <w:name w:val="Заголовок 1 Знак"/>
    <w:basedOn w:val="a0"/>
    <w:link w:val="1"/>
    <w:uiPriority w:val="1"/>
    <w:rsid w:val="001D5DC4"/>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1"/>
    <w:rsid w:val="001D5DC4"/>
    <w:rPr>
      <w:rFonts w:ascii="Times New Roman" w:eastAsia="Times New Roman" w:hAnsi="Times New Roman" w:cs="Times New Roman"/>
      <w:b/>
      <w:bCs/>
      <w:i/>
      <w:iCs/>
      <w:sz w:val="24"/>
      <w:szCs w:val="24"/>
      <w:lang w:val="uk-UA"/>
    </w:rPr>
  </w:style>
  <w:style w:type="paragraph" w:styleId="ab">
    <w:name w:val="Body Text"/>
    <w:basedOn w:val="a"/>
    <w:link w:val="ac"/>
    <w:uiPriority w:val="1"/>
    <w:qFormat/>
    <w:rsid w:val="001D5DC4"/>
    <w:pPr>
      <w:widowControl w:val="0"/>
      <w:autoSpaceDE w:val="0"/>
      <w:autoSpaceDN w:val="0"/>
      <w:spacing w:after="0" w:line="240" w:lineRule="auto"/>
      <w:ind w:left="102"/>
    </w:pPr>
    <w:rPr>
      <w:rFonts w:ascii="Times New Roman" w:eastAsia="Times New Roman" w:hAnsi="Times New Roman" w:cs="Times New Roman"/>
      <w:sz w:val="24"/>
      <w:szCs w:val="24"/>
      <w:lang w:val="uk-UA"/>
    </w:rPr>
  </w:style>
  <w:style w:type="character" w:customStyle="1" w:styleId="ac">
    <w:name w:val="Основной текст Знак"/>
    <w:basedOn w:val="a0"/>
    <w:link w:val="ab"/>
    <w:uiPriority w:val="1"/>
    <w:rsid w:val="001D5DC4"/>
    <w:rPr>
      <w:rFonts w:ascii="Times New Roman" w:eastAsia="Times New Roman" w:hAnsi="Times New Roman" w:cs="Times New Roman"/>
      <w:sz w:val="24"/>
      <w:szCs w:val="24"/>
      <w:lang w:val="uk-UA"/>
    </w:rPr>
  </w:style>
  <w:style w:type="character" w:styleId="ad">
    <w:name w:val="Strong"/>
    <w:basedOn w:val="a0"/>
    <w:uiPriority w:val="22"/>
    <w:qFormat/>
    <w:rsid w:val="006A17A2"/>
    <w:rPr>
      <w:b/>
      <w:bCs/>
    </w:rPr>
  </w:style>
  <w:style w:type="character" w:styleId="ae">
    <w:name w:val="Emphasis"/>
    <w:basedOn w:val="a0"/>
    <w:uiPriority w:val="20"/>
    <w:qFormat/>
    <w:rsid w:val="006A17A2"/>
    <w:rPr>
      <w:i/>
      <w:iCs/>
    </w:rPr>
  </w:style>
  <w:style w:type="paragraph" w:styleId="af">
    <w:name w:val="Balloon Text"/>
    <w:basedOn w:val="a"/>
    <w:link w:val="af0"/>
    <w:uiPriority w:val="99"/>
    <w:semiHidden/>
    <w:unhideWhenUsed/>
    <w:rsid w:val="0011347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1347E"/>
    <w:rPr>
      <w:rFonts w:ascii="Tahoma" w:hAnsi="Tahoma" w:cs="Tahoma"/>
      <w:sz w:val="16"/>
      <w:szCs w:val="16"/>
    </w:rPr>
  </w:style>
  <w:style w:type="character" w:customStyle="1" w:styleId="fontstyle31">
    <w:name w:val="fontstyle31"/>
    <w:basedOn w:val="a0"/>
    <w:rsid w:val="00FA65EA"/>
    <w:rPr>
      <w:rFonts w:ascii="YuGothic-Regular" w:hAnsi="YuGothic-Regular" w:hint="default"/>
      <w:b w:val="0"/>
      <w:bCs w:val="0"/>
      <w:i w:val="0"/>
      <w:iCs w:val="0"/>
      <w:color w:val="000000"/>
      <w:sz w:val="24"/>
      <w:szCs w:val="24"/>
    </w:rPr>
  </w:style>
  <w:style w:type="character" w:customStyle="1" w:styleId="fontstyle41">
    <w:name w:val="fontstyle41"/>
    <w:basedOn w:val="a0"/>
    <w:rsid w:val="00FA65EA"/>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1466">
      <w:bodyDiv w:val="1"/>
      <w:marLeft w:val="0"/>
      <w:marRight w:val="0"/>
      <w:marTop w:val="0"/>
      <w:marBottom w:val="0"/>
      <w:divBdr>
        <w:top w:val="none" w:sz="0" w:space="0" w:color="auto"/>
        <w:left w:val="none" w:sz="0" w:space="0" w:color="auto"/>
        <w:bottom w:val="none" w:sz="0" w:space="0" w:color="auto"/>
        <w:right w:val="none" w:sz="0" w:space="0" w:color="auto"/>
      </w:divBdr>
    </w:div>
    <w:div w:id="548761153">
      <w:bodyDiv w:val="1"/>
      <w:marLeft w:val="0"/>
      <w:marRight w:val="0"/>
      <w:marTop w:val="0"/>
      <w:marBottom w:val="0"/>
      <w:divBdr>
        <w:top w:val="none" w:sz="0" w:space="0" w:color="auto"/>
        <w:left w:val="none" w:sz="0" w:space="0" w:color="auto"/>
        <w:bottom w:val="none" w:sz="0" w:space="0" w:color="auto"/>
        <w:right w:val="none" w:sz="0" w:space="0" w:color="auto"/>
      </w:divBdr>
    </w:div>
    <w:div w:id="553154736">
      <w:bodyDiv w:val="1"/>
      <w:marLeft w:val="0"/>
      <w:marRight w:val="0"/>
      <w:marTop w:val="0"/>
      <w:marBottom w:val="0"/>
      <w:divBdr>
        <w:top w:val="none" w:sz="0" w:space="0" w:color="auto"/>
        <w:left w:val="none" w:sz="0" w:space="0" w:color="auto"/>
        <w:bottom w:val="none" w:sz="0" w:space="0" w:color="auto"/>
        <w:right w:val="none" w:sz="0" w:space="0" w:color="auto"/>
      </w:divBdr>
    </w:div>
    <w:div w:id="649939169">
      <w:bodyDiv w:val="1"/>
      <w:marLeft w:val="0"/>
      <w:marRight w:val="0"/>
      <w:marTop w:val="0"/>
      <w:marBottom w:val="0"/>
      <w:divBdr>
        <w:top w:val="none" w:sz="0" w:space="0" w:color="auto"/>
        <w:left w:val="none" w:sz="0" w:space="0" w:color="auto"/>
        <w:bottom w:val="none" w:sz="0" w:space="0" w:color="auto"/>
        <w:right w:val="none" w:sz="0" w:space="0" w:color="auto"/>
      </w:divBdr>
    </w:div>
    <w:div w:id="670717049">
      <w:bodyDiv w:val="1"/>
      <w:marLeft w:val="0"/>
      <w:marRight w:val="0"/>
      <w:marTop w:val="0"/>
      <w:marBottom w:val="0"/>
      <w:divBdr>
        <w:top w:val="none" w:sz="0" w:space="0" w:color="auto"/>
        <w:left w:val="none" w:sz="0" w:space="0" w:color="auto"/>
        <w:bottom w:val="none" w:sz="0" w:space="0" w:color="auto"/>
        <w:right w:val="none" w:sz="0" w:space="0" w:color="auto"/>
      </w:divBdr>
    </w:div>
    <w:div w:id="717045353">
      <w:bodyDiv w:val="1"/>
      <w:marLeft w:val="0"/>
      <w:marRight w:val="0"/>
      <w:marTop w:val="0"/>
      <w:marBottom w:val="0"/>
      <w:divBdr>
        <w:top w:val="none" w:sz="0" w:space="0" w:color="auto"/>
        <w:left w:val="none" w:sz="0" w:space="0" w:color="auto"/>
        <w:bottom w:val="none" w:sz="0" w:space="0" w:color="auto"/>
        <w:right w:val="none" w:sz="0" w:space="0" w:color="auto"/>
      </w:divBdr>
    </w:div>
    <w:div w:id="722170609">
      <w:bodyDiv w:val="1"/>
      <w:marLeft w:val="0"/>
      <w:marRight w:val="0"/>
      <w:marTop w:val="0"/>
      <w:marBottom w:val="0"/>
      <w:divBdr>
        <w:top w:val="none" w:sz="0" w:space="0" w:color="auto"/>
        <w:left w:val="none" w:sz="0" w:space="0" w:color="auto"/>
        <w:bottom w:val="none" w:sz="0" w:space="0" w:color="auto"/>
        <w:right w:val="none" w:sz="0" w:space="0" w:color="auto"/>
      </w:divBdr>
    </w:div>
    <w:div w:id="1118523941">
      <w:bodyDiv w:val="1"/>
      <w:marLeft w:val="0"/>
      <w:marRight w:val="0"/>
      <w:marTop w:val="0"/>
      <w:marBottom w:val="0"/>
      <w:divBdr>
        <w:top w:val="none" w:sz="0" w:space="0" w:color="auto"/>
        <w:left w:val="none" w:sz="0" w:space="0" w:color="auto"/>
        <w:bottom w:val="none" w:sz="0" w:space="0" w:color="auto"/>
        <w:right w:val="none" w:sz="0" w:space="0" w:color="auto"/>
      </w:divBdr>
    </w:div>
    <w:div w:id="1135760350">
      <w:bodyDiv w:val="1"/>
      <w:marLeft w:val="0"/>
      <w:marRight w:val="0"/>
      <w:marTop w:val="0"/>
      <w:marBottom w:val="0"/>
      <w:divBdr>
        <w:top w:val="none" w:sz="0" w:space="0" w:color="auto"/>
        <w:left w:val="none" w:sz="0" w:space="0" w:color="auto"/>
        <w:bottom w:val="none" w:sz="0" w:space="0" w:color="auto"/>
        <w:right w:val="none" w:sz="0" w:space="0" w:color="auto"/>
      </w:divBdr>
    </w:div>
    <w:div w:id="1307852682">
      <w:bodyDiv w:val="1"/>
      <w:marLeft w:val="0"/>
      <w:marRight w:val="0"/>
      <w:marTop w:val="0"/>
      <w:marBottom w:val="0"/>
      <w:divBdr>
        <w:top w:val="none" w:sz="0" w:space="0" w:color="auto"/>
        <w:left w:val="none" w:sz="0" w:space="0" w:color="auto"/>
        <w:bottom w:val="none" w:sz="0" w:space="0" w:color="auto"/>
        <w:right w:val="none" w:sz="0" w:space="0" w:color="auto"/>
      </w:divBdr>
    </w:div>
    <w:div w:id="1409420359">
      <w:bodyDiv w:val="1"/>
      <w:marLeft w:val="0"/>
      <w:marRight w:val="0"/>
      <w:marTop w:val="0"/>
      <w:marBottom w:val="0"/>
      <w:divBdr>
        <w:top w:val="none" w:sz="0" w:space="0" w:color="auto"/>
        <w:left w:val="none" w:sz="0" w:space="0" w:color="auto"/>
        <w:bottom w:val="none" w:sz="0" w:space="0" w:color="auto"/>
        <w:right w:val="none" w:sz="0" w:space="0" w:color="auto"/>
      </w:divBdr>
    </w:div>
    <w:div w:id="1575893712">
      <w:bodyDiv w:val="1"/>
      <w:marLeft w:val="0"/>
      <w:marRight w:val="0"/>
      <w:marTop w:val="0"/>
      <w:marBottom w:val="0"/>
      <w:divBdr>
        <w:top w:val="none" w:sz="0" w:space="0" w:color="auto"/>
        <w:left w:val="none" w:sz="0" w:space="0" w:color="auto"/>
        <w:bottom w:val="none" w:sz="0" w:space="0" w:color="auto"/>
        <w:right w:val="none" w:sz="0" w:space="0" w:color="auto"/>
      </w:divBdr>
    </w:div>
    <w:div w:id="1611548919">
      <w:bodyDiv w:val="1"/>
      <w:marLeft w:val="0"/>
      <w:marRight w:val="0"/>
      <w:marTop w:val="0"/>
      <w:marBottom w:val="0"/>
      <w:divBdr>
        <w:top w:val="none" w:sz="0" w:space="0" w:color="auto"/>
        <w:left w:val="none" w:sz="0" w:space="0" w:color="auto"/>
        <w:bottom w:val="none" w:sz="0" w:space="0" w:color="auto"/>
        <w:right w:val="none" w:sz="0" w:space="0" w:color="auto"/>
      </w:divBdr>
    </w:div>
    <w:div w:id="1680502446">
      <w:bodyDiv w:val="1"/>
      <w:marLeft w:val="0"/>
      <w:marRight w:val="0"/>
      <w:marTop w:val="0"/>
      <w:marBottom w:val="0"/>
      <w:divBdr>
        <w:top w:val="none" w:sz="0" w:space="0" w:color="auto"/>
        <w:left w:val="none" w:sz="0" w:space="0" w:color="auto"/>
        <w:bottom w:val="none" w:sz="0" w:space="0" w:color="auto"/>
        <w:right w:val="none" w:sz="0" w:space="0" w:color="auto"/>
      </w:divBdr>
    </w:div>
    <w:div w:id="1750498360">
      <w:bodyDiv w:val="1"/>
      <w:marLeft w:val="0"/>
      <w:marRight w:val="0"/>
      <w:marTop w:val="0"/>
      <w:marBottom w:val="0"/>
      <w:divBdr>
        <w:top w:val="none" w:sz="0" w:space="0" w:color="auto"/>
        <w:left w:val="none" w:sz="0" w:space="0" w:color="auto"/>
        <w:bottom w:val="none" w:sz="0" w:space="0" w:color="auto"/>
        <w:right w:val="none" w:sz="0" w:space="0" w:color="auto"/>
      </w:divBdr>
    </w:div>
    <w:div w:id="1947496138">
      <w:bodyDiv w:val="1"/>
      <w:marLeft w:val="0"/>
      <w:marRight w:val="0"/>
      <w:marTop w:val="0"/>
      <w:marBottom w:val="0"/>
      <w:divBdr>
        <w:top w:val="none" w:sz="0" w:space="0" w:color="auto"/>
        <w:left w:val="none" w:sz="0" w:space="0" w:color="auto"/>
        <w:bottom w:val="none" w:sz="0" w:space="0" w:color="auto"/>
        <w:right w:val="none" w:sz="0" w:space="0" w:color="auto"/>
      </w:divBdr>
    </w:div>
    <w:div w:id="2060664592">
      <w:bodyDiv w:val="1"/>
      <w:marLeft w:val="0"/>
      <w:marRight w:val="0"/>
      <w:marTop w:val="0"/>
      <w:marBottom w:val="0"/>
      <w:divBdr>
        <w:top w:val="none" w:sz="0" w:space="0" w:color="auto"/>
        <w:left w:val="none" w:sz="0" w:space="0" w:color="auto"/>
        <w:bottom w:val="none" w:sz="0" w:space="0" w:color="auto"/>
        <w:right w:val="none" w:sz="0" w:space="0" w:color="auto"/>
      </w:divBdr>
      <w:divsChild>
        <w:div w:id="573929700">
          <w:marLeft w:val="0"/>
          <w:marRight w:val="0"/>
          <w:marTop w:val="0"/>
          <w:marBottom w:val="180"/>
          <w:divBdr>
            <w:top w:val="none" w:sz="0" w:space="0" w:color="auto"/>
            <w:left w:val="none" w:sz="0" w:space="0" w:color="auto"/>
            <w:bottom w:val="none" w:sz="0" w:space="0" w:color="auto"/>
            <w:right w:val="none" w:sz="0" w:space="0" w:color="auto"/>
          </w:divBdr>
        </w:div>
      </w:divsChild>
    </w:div>
    <w:div w:id="2064136282">
      <w:bodyDiv w:val="1"/>
      <w:marLeft w:val="0"/>
      <w:marRight w:val="0"/>
      <w:marTop w:val="0"/>
      <w:marBottom w:val="0"/>
      <w:divBdr>
        <w:top w:val="none" w:sz="0" w:space="0" w:color="auto"/>
        <w:left w:val="none" w:sz="0" w:space="0" w:color="auto"/>
        <w:bottom w:val="none" w:sz="0" w:space="0" w:color="auto"/>
        <w:right w:val="none" w:sz="0" w:space="0" w:color="auto"/>
      </w:divBdr>
    </w:div>
    <w:div w:id="21337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67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8AF4-CC43-4119-A07B-25BA4C83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5641</Words>
  <Characters>32158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Елена</cp:lastModifiedBy>
  <cp:revision>2</cp:revision>
  <cp:lastPrinted>2021-12-24T12:29:00Z</cp:lastPrinted>
  <dcterms:created xsi:type="dcterms:W3CDTF">2021-12-27T12:25:00Z</dcterms:created>
  <dcterms:modified xsi:type="dcterms:W3CDTF">2021-12-27T12:25:00Z</dcterms:modified>
</cp:coreProperties>
</file>